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366783AB">
        <w:tc>
          <w:tcPr>
            <w:tcW w:w="9016" w:type="dxa"/>
          </w:tcPr>
          <w:p w14:paraId="1962EC51" w14:textId="77777777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7430C0B0" w:rsidR="00246AC0" w:rsidRPr="00C076F6" w:rsidRDefault="00181912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Sky Arts Associate Artists</w:t>
            </w:r>
          </w:p>
        </w:tc>
      </w:tr>
      <w:tr w:rsidR="00246AC0" w:rsidRPr="00C076F6" w14:paraId="57200F27" w14:textId="77777777" w:rsidTr="366783AB">
        <w:tc>
          <w:tcPr>
            <w:tcW w:w="9016" w:type="dxa"/>
          </w:tcPr>
          <w:p w14:paraId="5B8E814E" w14:textId="55A9B11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216D5162" w:rsidR="00246AC0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Please send completed applications by no later than: </w:t>
            </w:r>
            <w:r w:rsidR="00181912">
              <w:rPr>
                <w:rFonts w:ascii="Arial" w:hAnsi="Arial" w:cs="Arial"/>
                <w:b/>
                <w:bCs/>
                <w:sz w:val="28"/>
                <w:szCs w:val="28"/>
              </w:rPr>
              <w:t>noon on Monday 7 February 2022</w:t>
            </w:r>
          </w:p>
          <w:p w14:paraId="79D7D04D" w14:textId="77777777" w:rsidR="00181912" w:rsidRPr="00C076F6" w:rsidRDefault="0018191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C6E436" w14:textId="77777777" w:rsidR="002B657E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history="1">
              <w:r w:rsidR="002B657E" w:rsidRPr="00BF407C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https://hr.breathehr.com/v/sky-arts-associate-artists-20498</w:t>
              </w:r>
            </w:hyperlink>
            <w:r w:rsidR="002B657E" w:rsidRPr="00BF40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5EDDA39E" w14:textId="77777777" w:rsidR="002B657E" w:rsidRDefault="002B657E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27397C" w14:textId="722DB74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181912">
              <w:rPr>
                <w:rFonts w:ascii="Arial" w:hAnsi="Arial" w:cs="Arial"/>
                <w:sz w:val="28"/>
                <w:szCs w:val="28"/>
              </w:rPr>
              <w:t>noon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on the deadline date will not be accepted.</w:t>
            </w:r>
          </w:p>
          <w:p w14:paraId="59A0E63A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8036B8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366783AB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6D39B20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We want to make this application process as accessible as possible and supply large print application packs and forms. 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13F9E958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If you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F4409BA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3F4409BA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C076F6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912" w14:paraId="2EA1C867" w14:textId="77777777" w:rsidTr="00317797">
        <w:tc>
          <w:tcPr>
            <w:tcW w:w="9016" w:type="dxa"/>
          </w:tcPr>
          <w:p w14:paraId="49B13742" w14:textId="7EA10EDB" w:rsidR="00181912" w:rsidRPr="00A83BE9" w:rsidRDefault="00181912" w:rsidP="003177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Representation</w:t>
            </w:r>
          </w:p>
        </w:tc>
      </w:tr>
      <w:tr w:rsidR="00181912" w14:paraId="4EF1E708" w14:textId="77777777" w:rsidTr="00317797">
        <w:tc>
          <w:tcPr>
            <w:tcW w:w="9016" w:type="dxa"/>
          </w:tcPr>
          <w:p w14:paraId="3E83D3F3" w14:textId="77777777" w:rsidR="00181912" w:rsidRPr="00181912" w:rsidRDefault="00181912" w:rsidP="00181912">
            <w:pPr>
              <w:rPr>
                <w:rFonts w:ascii="Arial" w:hAnsi="Arial" w:cs="Arial"/>
                <w:sz w:val="28"/>
                <w:szCs w:val="28"/>
              </w:rPr>
            </w:pPr>
            <w:r w:rsidRPr="00181912">
              <w:rPr>
                <w:rFonts w:ascii="Arial" w:hAnsi="Arial" w:cs="Arial"/>
                <w:sz w:val="28"/>
                <w:szCs w:val="28"/>
              </w:rPr>
              <w:t xml:space="preserve">Over the two years of our Sky Arts Associate Artists scheme, we are seeking to ensure that we address the lack of representation of people from a broad range of backgrounds in creative roles. </w:t>
            </w:r>
            <w:proofErr w:type="gramStart"/>
            <w:r w:rsidRPr="00181912">
              <w:rPr>
                <w:rFonts w:ascii="Arial" w:hAnsi="Arial" w:cs="Arial"/>
                <w:sz w:val="28"/>
                <w:szCs w:val="28"/>
              </w:rPr>
              <w:t>In particular there</w:t>
            </w:r>
            <w:proofErr w:type="gramEnd"/>
            <w:r w:rsidRPr="001819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81912">
              <w:rPr>
                <w:rFonts w:ascii="Arial" w:hAnsi="Arial" w:cs="Arial"/>
                <w:sz w:val="28"/>
                <w:szCs w:val="28"/>
              </w:rPr>
              <w:lastRenderedPageBreak/>
              <w:t>has been a lack of representation of people from the global majority, female identifying, trans and non-binary people, and disabled people, so we seek to address this in terms of our workforce.</w:t>
            </w:r>
          </w:p>
          <w:p w14:paraId="6266F29B" w14:textId="77777777" w:rsidR="00181912" w:rsidRPr="00181912" w:rsidRDefault="00181912" w:rsidP="001819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65FF3A" w14:textId="555EF8F2" w:rsidR="00181912" w:rsidRPr="00A83BE9" w:rsidRDefault="00181912" w:rsidP="00181912">
            <w:pPr>
              <w:rPr>
                <w:rFonts w:ascii="Arial" w:hAnsi="Arial" w:cs="Arial"/>
                <w:sz w:val="28"/>
                <w:szCs w:val="28"/>
              </w:rPr>
            </w:pPr>
            <w:r w:rsidRPr="00181912">
              <w:rPr>
                <w:rFonts w:ascii="Arial" w:hAnsi="Arial" w:cs="Arial"/>
                <w:sz w:val="28"/>
                <w:szCs w:val="28"/>
              </w:rPr>
              <w:t xml:space="preserve">In year two of the </w:t>
            </w:r>
            <w:proofErr w:type="gramStart"/>
            <w:r w:rsidRPr="00181912">
              <w:rPr>
                <w:rFonts w:ascii="Arial" w:hAnsi="Arial" w:cs="Arial"/>
                <w:sz w:val="28"/>
                <w:szCs w:val="28"/>
              </w:rPr>
              <w:t>scheme</w:t>
            </w:r>
            <w:proofErr w:type="gramEnd"/>
            <w:r w:rsidRPr="00181912">
              <w:rPr>
                <w:rFonts w:ascii="Arial" w:hAnsi="Arial" w:cs="Arial"/>
                <w:sz w:val="28"/>
                <w:szCs w:val="28"/>
              </w:rPr>
              <w:t xml:space="preserve"> we will ensure that at least one of our Associate Artists is from the global majority. We would also encourage applicants from any underrepresented backgrounds to apply. </w:t>
            </w:r>
          </w:p>
          <w:p w14:paraId="5C51E75D" w14:textId="77777777" w:rsidR="00181912" w:rsidRDefault="00181912" w:rsidP="003177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728818" w14:textId="5E3223E3" w:rsidR="00181912" w:rsidRDefault="00181912" w:rsidP="003177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question is optional, and we ask this as part of our ambition to ensure our workforce is representative.</w:t>
            </w:r>
          </w:p>
          <w:p w14:paraId="41074514" w14:textId="4D25B3E0" w:rsidR="00181912" w:rsidRPr="00A83BE9" w:rsidRDefault="00181912" w:rsidP="003177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1912" w14:paraId="5E6E548B" w14:textId="77777777" w:rsidTr="00317797">
        <w:tc>
          <w:tcPr>
            <w:tcW w:w="9016" w:type="dxa"/>
          </w:tcPr>
          <w:p w14:paraId="74580ADE" w14:textId="77777777" w:rsidR="00181912" w:rsidRDefault="00181912" w:rsidP="001819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14DC46" w14:textId="77777777" w:rsidR="00181912" w:rsidRDefault="00181912" w:rsidP="001819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you identify as part of the global majority?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YES  /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NO   </w:t>
            </w:r>
          </w:p>
          <w:p w14:paraId="71B8ED23" w14:textId="70A5DCCF" w:rsidR="00181912" w:rsidRPr="00181912" w:rsidRDefault="00181912" w:rsidP="001819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30B" w14:paraId="5B152B87" w14:textId="77777777" w:rsidTr="00317797">
        <w:tc>
          <w:tcPr>
            <w:tcW w:w="9016" w:type="dxa"/>
          </w:tcPr>
          <w:p w14:paraId="11433A02" w14:textId="632B58C4" w:rsidR="0023130B" w:rsidRPr="00A83BE9" w:rsidRDefault="0023130B" w:rsidP="003177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Access</w:t>
            </w:r>
          </w:p>
        </w:tc>
      </w:tr>
      <w:tr w:rsidR="0023130B" w14:paraId="05A710C2" w14:textId="77777777" w:rsidTr="00317797">
        <w:tc>
          <w:tcPr>
            <w:tcW w:w="9016" w:type="dxa"/>
          </w:tcPr>
          <w:p w14:paraId="46A9B8D4" w14:textId="77777777" w:rsidR="0023130B" w:rsidRDefault="0023130B" w:rsidP="00317797">
            <w:pPr>
              <w:widowControl w:val="0"/>
              <w:tabs>
                <w:tab w:val="left" w:pos="-1440"/>
              </w:tabs>
              <w:rPr>
                <w:rFonts w:ascii="Arial" w:eastAsia="Times New Roman" w:hAnsi="Arial" w:cs="Arial"/>
                <w:iCs/>
                <w:sz w:val="28"/>
                <w:szCs w:val="28"/>
                <w:lang w:val="en-US"/>
              </w:rPr>
            </w:pPr>
          </w:p>
          <w:p w14:paraId="77B771DE" w14:textId="10F94A72" w:rsidR="0023130B" w:rsidRPr="0023130B" w:rsidRDefault="0023130B" w:rsidP="00317797">
            <w:pPr>
              <w:widowControl w:val="0"/>
              <w:tabs>
                <w:tab w:val="left" w:pos="-1440"/>
              </w:tabs>
              <w:rPr>
                <w:rFonts w:ascii="Arial" w:eastAsia="Times New Roman" w:hAnsi="Arial" w:cs="Arial"/>
                <w:iCs/>
                <w:sz w:val="28"/>
                <w:szCs w:val="28"/>
                <w:lang w:val="en-US"/>
              </w:rPr>
            </w:pPr>
            <w:r w:rsidRPr="0023130B">
              <w:rPr>
                <w:rFonts w:ascii="Arial" w:eastAsia="Times New Roman" w:hAnsi="Arial" w:cs="Arial"/>
                <w:iCs/>
                <w:sz w:val="28"/>
                <w:szCs w:val="28"/>
                <w:lang w:val="en-US"/>
              </w:rPr>
              <w:t>Is there anything you need us to do to make this recruitment process easier (</w:t>
            </w:r>
            <w:proofErr w:type="spellStart"/>
            <w:proofErr w:type="gramStart"/>
            <w:r w:rsidRPr="0023130B">
              <w:rPr>
                <w:rFonts w:ascii="Arial" w:eastAsia="Times New Roman" w:hAnsi="Arial" w:cs="Arial"/>
                <w:iCs/>
                <w:sz w:val="28"/>
                <w:szCs w:val="28"/>
                <w:lang w:val="en-US"/>
              </w:rPr>
              <w:t>eg</w:t>
            </w:r>
            <w:proofErr w:type="spellEnd"/>
            <w:proofErr w:type="gramEnd"/>
            <w:r w:rsidRPr="0023130B">
              <w:rPr>
                <w:rFonts w:ascii="Arial" w:eastAsia="Times New Roman" w:hAnsi="Arial" w:cs="Arial"/>
                <w:iCs/>
                <w:sz w:val="28"/>
                <w:szCs w:val="28"/>
                <w:lang w:val="en-US"/>
              </w:rPr>
              <w:t xml:space="preserve"> interpreters, information in different formats </w:t>
            </w:r>
            <w:proofErr w:type="spellStart"/>
            <w:r w:rsidRPr="0023130B">
              <w:rPr>
                <w:rFonts w:ascii="Arial" w:eastAsia="Times New Roman" w:hAnsi="Arial" w:cs="Arial"/>
                <w:iCs/>
                <w:sz w:val="28"/>
                <w:szCs w:val="28"/>
                <w:lang w:val="en-US"/>
              </w:rPr>
              <w:t>etc</w:t>
            </w:r>
            <w:proofErr w:type="spellEnd"/>
            <w:r w:rsidRPr="0023130B">
              <w:rPr>
                <w:rFonts w:ascii="Arial" w:eastAsia="Times New Roman" w:hAnsi="Arial" w:cs="Arial"/>
                <w:iCs/>
                <w:sz w:val="28"/>
                <w:szCs w:val="28"/>
                <w:lang w:val="en-US"/>
              </w:rPr>
              <w:t xml:space="preserve">). This includes anything you might need should you get called for interview. </w:t>
            </w:r>
          </w:p>
          <w:p w14:paraId="53985585" w14:textId="77777777" w:rsidR="0023130B" w:rsidRDefault="0023130B" w:rsidP="003177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15C388" w14:textId="77777777" w:rsidR="0023130B" w:rsidRDefault="0023130B" w:rsidP="003177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B07AE" w14:textId="77777777" w:rsidR="0023130B" w:rsidRDefault="0023130B" w:rsidP="003177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627ECB" w14:textId="345DF7D8" w:rsidR="0023130B" w:rsidRPr="00A83BE9" w:rsidRDefault="0023130B" w:rsidP="003177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5611E571" w:rsidR="00A83BE9" w:rsidRPr="00A83BE9" w:rsidRDefault="0023130B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59DC003B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6801C7C0" w14:textId="2758F54E" w:rsidR="0023130B" w:rsidRDefault="0023130B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C78209" w14:textId="72D45ECB" w:rsidR="0023130B" w:rsidRDefault="0023130B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277AFD8E" w:rsidR="00DF2A40" w:rsidRPr="00A83BE9" w:rsidRDefault="0023130B" w:rsidP="366783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DF2A40" w:rsidRPr="366783AB">
              <w:rPr>
                <w:rFonts w:ascii="Arial" w:hAnsi="Arial" w:cs="Arial"/>
                <w:sz w:val="28"/>
                <w:szCs w:val="28"/>
              </w:rPr>
              <w:t>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366783AB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30B" w14:paraId="14D33F5B" w14:textId="77777777" w:rsidTr="00317797">
        <w:tc>
          <w:tcPr>
            <w:tcW w:w="9016" w:type="dxa"/>
          </w:tcPr>
          <w:p w14:paraId="625C9529" w14:textId="77AE2C20" w:rsidR="0023130B" w:rsidRPr="00A83BE9" w:rsidRDefault="0023130B" w:rsidP="003177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References</w:t>
            </w:r>
          </w:p>
        </w:tc>
      </w:tr>
      <w:tr w:rsidR="0023130B" w14:paraId="5678B092" w14:textId="77777777" w:rsidTr="00317797">
        <w:tc>
          <w:tcPr>
            <w:tcW w:w="9016" w:type="dxa"/>
          </w:tcPr>
          <w:p w14:paraId="1AE528A3" w14:textId="77777777" w:rsidR="0023130B" w:rsidRDefault="0023130B" w:rsidP="003177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supply details of two people who can act as a reference for you, including one who knows your creative work. </w:t>
            </w:r>
          </w:p>
          <w:p w14:paraId="21032704" w14:textId="77777777" w:rsidR="0023130B" w:rsidRDefault="0023130B" w:rsidP="003177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8E0E5" w14:textId="278EC1C3" w:rsidR="0023130B" w:rsidRPr="00A83BE9" w:rsidRDefault="0023130B" w:rsidP="003177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reference will be contacted without your permission</w:t>
            </w:r>
          </w:p>
        </w:tc>
      </w:tr>
      <w:tr w:rsidR="0023130B" w14:paraId="7A1C8466" w14:textId="77777777" w:rsidTr="00317797">
        <w:tc>
          <w:tcPr>
            <w:tcW w:w="9016" w:type="dxa"/>
          </w:tcPr>
          <w:p w14:paraId="448D41A7" w14:textId="2FB7D498" w:rsidR="0023130B" w:rsidRPr="0023130B" w:rsidRDefault="0023130B" w:rsidP="003177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30B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  <w:r w:rsidRPr="0023130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23130B" w14:paraId="3461D189" w14:textId="77777777" w:rsidTr="00317797">
        <w:tc>
          <w:tcPr>
            <w:tcW w:w="9016" w:type="dxa"/>
          </w:tcPr>
          <w:p w14:paraId="0E28200A" w14:textId="0D484F6A" w:rsidR="0023130B" w:rsidRPr="0023130B" w:rsidRDefault="0023130B" w:rsidP="002313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30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Role/ job title:</w:t>
            </w:r>
          </w:p>
        </w:tc>
      </w:tr>
      <w:tr w:rsidR="0023130B" w14:paraId="53D5A6E3" w14:textId="77777777" w:rsidTr="00317797">
        <w:tc>
          <w:tcPr>
            <w:tcW w:w="9016" w:type="dxa"/>
          </w:tcPr>
          <w:p w14:paraId="319C4A28" w14:textId="2A1B4457" w:rsidR="0023130B" w:rsidRPr="0023130B" w:rsidRDefault="0023130B" w:rsidP="002313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Email:</w:t>
            </w:r>
          </w:p>
        </w:tc>
      </w:tr>
      <w:tr w:rsidR="0023130B" w14:paraId="6688AB26" w14:textId="77777777" w:rsidTr="00317797">
        <w:tc>
          <w:tcPr>
            <w:tcW w:w="9016" w:type="dxa"/>
          </w:tcPr>
          <w:p w14:paraId="763EE94A" w14:textId="7319853C" w:rsidR="0023130B" w:rsidRPr="0023130B" w:rsidRDefault="0023130B" w:rsidP="002313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Phone number:</w:t>
            </w:r>
          </w:p>
        </w:tc>
      </w:tr>
      <w:tr w:rsidR="0023130B" w14:paraId="3CD3B419" w14:textId="77777777" w:rsidTr="00317797">
        <w:tc>
          <w:tcPr>
            <w:tcW w:w="9016" w:type="dxa"/>
          </w:tcPr>
          <w:p w14:paraId="324FDCBB" w14:textId="35194183" w:rsidR="0023130B" w:rsidRPr="0023130B" w:rsidRDefault="0023130B" w:rsidP="002313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30B">
              <w:rPr>
                <w:rFonts w:ascii="Arial" w:hAnsi="Arial" w:cs="Arial"/>
                <w:b/>
                <w:bCs/>
                <w:sz w:val="28"/>
                <w:szCs w:val="28"/>
              </w:rPr>
              <w:t>Relationship to you:</w:t>
            </w:r>
          </w:p>
        </w:tc>
      </w:tr>
      <w:tr w:rsidR="0023130B" w14:paraId="2781E665" w14:textId="77777777" w:rsidTr="00317797">
        <w:tc>
          <w:tcPr>
            <w:tcW w:w="9016" w:type="dxa"/>
          </w:tcPr>
          <w:p w14:paraId="3D6003E3" w14:textId="0EC2F8C3" w:rsidR="0023130B" w:rsidRPr="0023130B" w:rsidRDefault="0023130B" w:rsidP="002313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3130B" w14:paraId="1D3E17CE" w14:textId="77777777" w:rsidTr="00317797">
        <w:tc>
          <w:tcPr>
            <w:tcW w:w="9016" w:type="dxa"/>
          </w:tcPr>
          <w:p w14:paraId="10335B31" w14:textId="51EEDA19" w:rsidR="0023130B" w:rsidRPr="0023130B" w:rsidRDefault="0023130B" w:rsidP="002313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30B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Pr="0023130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23130B" w14:paraId="7C99E04B" w14:textId="77777777" w:rsidTr="00317797">
        <w:tc>
          <w:tcPr>
            <w:tcW w:w="9016" w:type="dxa"/>
          </w:tcPr>
          <w:p w14:paraId="6BE2F33A" w14:textId="7815F13E" w:rsidR="0023130B" w:rsidRPr="0023130B" w:rsidRDefault="0023130B" w:rsidP="002313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30B">
              <w:rPr>
                <w:rFonts w:ascii="Arial" w:hAnsi="Arial" w:cs="Arial"/>
                <w:b/>
                <w:bCs/>
                <w:sz w:val="28"/>
                <w:szCs w:val="28"/>
              </w:rPr>
              <w:t>Role/ job title:</w:t>
            </w:r>
          </w:p>
        </w:tc>
      </w:tr>
      <w:tr w:rsidR="0023130B" w14:paraId="47BCCDD8" w14:textId="77777777" w:rsidTr="00317797">
        <w:tc>
          <w:tcPr>
            <w:tcW w:w="9016" w:type="dxa"/>
          </w:tcPr>
          <w:p w14:paraId="193CACC5" w14:textId="7CD4DDDE" w:rsidR="0023130B" w:rsidRPr="0023130B" w:rsidRDefault="0023130B" w:rsidP="002313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Email:</w:t>
            </w:r>
          </w:p>
        </w:tc>
      </w:tr>
      <w:tr w:rsidR="0023130B" w14:paraId="6A539DC5" w14:textId="77777777" w:rsidTr="00317797">
        <w:tc>
          <w:tcPr>
            <w:tcW w:w="9016" w:type="dxa"/>
          </w:tcPr>
          <w:p w14:paraId="1F6E6CE0" w14:textId="0D5081B7" w:rsidR="0023130B" w:rsidRPr="0023130B" w:rsidRDefault="0023130B" w:rsidP="002313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Phone number:</w:t>
            </w:r>
          </w:p>
        </w:tc>
      </w:tr>
      <w:tr w:rsidR="0023130B" w14:paraId="782C81F1" w14:textId="77777777" w:rsidTr="00317797">
        <w:tc>
          <w:tcPr>
            <w:tcW w:w="9016" w:type="dxa"/>
          </w:tcPr>
          <w:p w14:paraId="470A7B64" w14:textId="11E7BCA0" w:rsidR="0023130B" w:rsidRDefault="0023130B" w:rsidP="002313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30B">
              <w:rPr>
                <w:rFonts w:ascii="Arial" w:hAnsi="Arial" w:cs="Arial"/>
                <w:b/>
                <w:bCs/>
                <w:sz w:val="28"/>
                <w:szCs w:val="28"/>
              </w:rPr>
              <w:t>Relationship to you:</w:t>
            </w: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81912"/>
    <w:rsid w:val="001A31A4"/>
    <w:rsid w:val="00225D89"/>
    <w:rsid w:val="0023130B"/>
    <w:rsid w:val="00246AC0"/>
    <w:rsid w:val="00260C5C"/>
    <w:rsid w:val="002B657E"/>
    <w:rsid w:val="003343FF"/>
    <w:rsid w:val="0035087D"/>
    <w:rsid w:val="00400A49"/>
    <w:rsid w:val="00445FEF"/>
    <w:rsid w:val="004A0C8D"/>
    <w:rsid w:val="004C559E"/>
    <w:rsid w:val="004C5AAA"/>
    <w:rsid w:val="005053B4"/>
    <w:rsid w:val="005B49E2"/>
    <w:rsid w:val="005D7225"/>
    <w:rsid w:val="006F2B06"/>
    <w:rsid w:val="008036B8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BF407C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sky-arts-associate-artists-2049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DA699331624EBF419DEAC97E876B" ma:contentTypeVersion="13" ma:contentTypeDescription="Create a new document." ma:contentTypeScope="" ma:versionID="de306b590b05f1721a62997a734329d6">
  <xsd:schema xmlns:xsd="http://www.w3.org/2001/XMLSchema" xmlns:xs="http://www.w3.org/2001/XMLSchema" xmlns:p="http://schemas.microsoft.com/office/2006/metadata/properties" xmlns:ns2="7ed20f21-3e1e-43c7-a7ec-5a52ad4bd317" xmlns:ns3="7f6e38b1-0fca-4d43-9614-80c068a64b88" targetNamespace="http://schemas.microsoft.com/office/2006/metadata/properties" ma:root="true" ma:fieldsID="32161f11c9ff9fa13839abcb3390ebf9" ns2:_="" ns3:_="">
    <xsd:import namespace="7ed20f21-3e1e-43c7-a7ec-5a52ad4bd317"/>
    <xsd:import namespace="7f6e38b1-0fca-4d43-9614-80c068a64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0f21-3e1e-43c7-a7ec-5a52ad4bd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e38b1-0fca-4d43-9614-80c068a64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3D6F3-2F32-4F6C-9DCE-874AC548F62A}"/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Velma Fontaine</cp:lastModifiedBy>
  <cp:revision>4</cp:revision>
  <dcterms:created xsi:type="dcterms:W3CDTF">2021-12-31T12:00:00Z</dcterms:created>
  <dcterms:modified xsi:type="dcterms:W3CDTF">2021-12-31T12:35:00Z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0x010100CB08DA699331624EBF419DEAC97E876B</vt:lpwstr>
  </property>
</Properties>
</file>