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89" w:rsidRPr="00635D01" w:rsidRDefault="00C64C89" w:rsidP="00C64C89">
      <w:pPr>
        <w:spacing w:after="0"/>
        <w:jc w:val="both"/>
        <w:rPr>
          <w:rFonts w:ascii="Museo Sans 500" w:hAnsi="Museo Sans 500" w:cs="Arial"/>
        </w:rPr>
      </w:pPr>
    </w:p>
    <w:p w:rsidR="00C64C89" w:rsidRPr="00635D01" w:rsidRDefault="00C64C89" w:rsidP="00C64C89">
      <w:pPr>
        <w:spacing w:after="0"/>
        <w:jc w:val="both"/>
        <w:rPr>
          <w:rFonts w:ascii="Museo Sans 500" w:hAnsi="Museo Sans 500" w:cs="Arial"/>
        </w:rPr>
      </w:pPr>
    </w:p>
    <w:p w:rsidR="00111746" w:rsidRPr="00635D01" w:rsidRDefault="00111746" w:rsidP="00111746">
      <w:pPr>
        <w:spacing w:after="0"/>
        <w:rPr>
          <w:rFonts w:ascii="Museo Sans 500" w:hAnsi="Museo Sans 500" w:cs="Arial"/>
        </w:rPr>
      </w:pPr>
    </w:p>
    <w:p w:rsidR="00111746" w:rsidRPr="00635D01" w:rsidRDefault="00111746" w:rsidP="00111746">
      <w:pPr>
        <w:spacing w:after="0"/>
        <w:rPr>
          <w:rFonts w:ascii="Museo Sans 500" w:hAnsi="Museo Sans 500" w:cs="Arial"/>
        </w:rPr>
      </w:pPr>
    </w:p>
    <w:p w:rsidR="00111746" w:rsidRPr="00635D01" w:rsidRDefault="00111746" w:rsidP="00111746">
      <w:pPr>
        <w:spacing w:after="0"/>
        <w:rPr>
          <w:rFonts w:ascii="Museo Sans 500" w:hAnsi="Museo Sans 500" w:cs="Arial"/>
        </w:rPr>
      </w:pPr>
    </w:p>
    <w:p w:rsidR="00111746" w:rsidRPr="00635D01" w:rsidRDefault="00111746" w:rsidP="00111746">
      <w:pPr>
        <w:spacing w:after="0"/>
        <w:rPr>
          <w:rFonts w:ascii="Museo Sans 500" w:hAnsi="Museo Sans 500" w:cs="Arial"/>
        </w:rPr>
      </w:pPr>
    </w:p>
    <w:p w:rsidR="00111746" w:rsidRPr="00635D01" w:rsidRDefault="00111746" w:rsidP="00111746">
      <w:pPr>
        <w:spacing w:after="0"/>
        <w:rPr>
          <w:rFonts w:ascii="Museo Sans 500" w:hAnsi="Museo Sans 500" w:cs="Arial"/>
        </w:rPr>
      </w:pPr>
    </w:p>
    <w:p w:rsidR="00111746" w:rsidRPr="00635D01" w:rsidRDefault="00111746" w:rsidP="00111746">
      <w:pPr>
        <w:spacing w:after="0"/>
        <w:rPr>
          <w:rFonts w:ascii="Museo Sans 500" w:hAnsi="Museo Sans 500" w:cs="Arial"/>
        </w:rPr>
      </w:pPr>
    </w:p>
    <w:p w:rsidR="00111746" w:rsidRPr="00635D01" w:rsidRDefault="00111746" w:rsidP="00111746">
      <w:pPr>
        <w:spacing w:after="0"/>
        <w:rPr>
          <w:rFonts w:ascii="Museo Sans 500" w:hAnsi="Museo Sans 500" w:cs="Arial"/>
        </w:rPr>
      </w:pPr>
    </w:p>
    <w:p w:rsidR="00111746" w:rsidRPr="00635D01" w:rsidRDefault="004765DD" w:rsidP="00111746">
      <w:pPr>
        <w:spacing w:after="0"/>
        <w:jc w:val="right"/>
        <w:rPr>
          <w:rFonts w:ascii="Museo Sans 500" w:hAnsi="Museo Sans 500" w:cs="Arial"/>
        </w:rPr>
      </w:pPr>
      <w:r>
        <w:rPr>
          <w:rFonts w:ascii="Museo Sans 500" w:hAnsi="Museo Sans 500" w:cs="Arial"/>
        </w:rPr>
        <w:t>January 2020</w:t>
      </w:r>
    </w:p>
    <w:p w:rsidR="00111746" w:rsidRPr="00635D01" w:rsidRDefault="00111746" w:rsidP="00111746">
      <w:pPr>
        <w:spacing w:after="0"/>
        <w:rPr>
          <w:rFonts w:ascii="Museo Sans 500" w:hAnsi="Museo Sans 500" w:cs="Arial"/>
        </w:rPr>
      </w:pPr>
      <w:r w:rsidRPr="00635D01">
        <w:rPr>
          <w:rFonts w:ascii="Museo Sans 500" w:hAnsi="Museo Sans 500" w:cs="Arial"/>
        </w:rPr>
        <w:t xml:space="preserve">Dear Applicant, </w:t>
      </w:r>
    </w:p>
    <w:p w:rsidR="00111746" w:rsidRPr="00635D01" w:rsidRDefault="00111746" w:rsidP="00111746">
      <w:pPr>
        <w:spacing w:after="0"/>
        <w:rPr>
          <w:rFonts w:ascii="Museo Sans 500" w:hAnsi="Museo Sans 500" w:cs="Arial"/>
        </w:rPr>
      </w:pPr>
    </w:p>
    <w:p w:rsidR="00111746" w:rsidRPr="00635D01" w:rsidRDefault="00111746" w:rsidP="00111746">
      <w:pPr>
        <w:spacing w:after="0"/>
        <w:rPr>
          <w:rFonts w:ascii="Museo Sans 500" w:hAnsi="Museo Sans 500" w:cs="Arial"/>
        </w:rPr>
      </w:pPr>
      <w:r w:rsidRPr="00635D01">
        <w:rPr>
          <w:rFonts w:ascii="Museo Sans 500" w:hAnsi="Museo Sans 500" w:cs="Arial"/>
        </w:rPr>
        <w:t xml:space="preserve">Thank you for your interest in the post of </w:t>
      </w:r>
      <w:r w:rsidR="002F3BBA">
        <w:rPr>
          <w:rFonts w:ascii="Museo Sans 500" w:hAnsi="Museo Sans 500" w:cs="Arial"/>
          <w:b/>
        </w:rPr>
        <w:t>Learning and Participation Manager</w:t>
      </w:r>
      <w:r w:rsidR="004765DD">
        <w:rPr>
          <w:rFonts w:ascii="Museo Sans 500" w:hAnsi="Museo Sans 500" w:cs="Arial"/>
          <w:b/>
        </w:rPr>
        <w:t>.</w:t>
      </w:r>
      <w:r w:rsidRPr="00635D01">
        <w:rPr>
          <w:rFonts w:ascii="Museo Sans 500" w:hAnsi="Museo Sans 500" w:cs="Arial"/>
        </w:rPr>
        <w:t xml:space="preserve"> </w:t>
      </w:r>
    </w:p>
    <w:p w:rsidR="00111746" w:rsidRPr="00635D01" w:rsidRDefault="00111746" w:rsidP="00111746">
      <w:pPr>
        <w:spacing w:after="0"/>
        <w:rPr>
          <w:rFonts w:ascii="Museo Sans 500" w:hAnsi="Museo Sans 500" w:cs="Arial"/>
        </w:rPr>
      </w:pPr>
    </w:p>
    <w:p w:rsidR="00111746" w:rsidRPr="00635D01" w:rsidRDefault="00111746" w:rsidP="00111746">
      <w:pPr>
        <w:spacing w:after="0"/>
        <w:rPr>
          <w:rFonts w:ascii="Museo Sans 500" w:hAnsi="Museo Sans 500" w:cs="Arial"/>
        </w:rPr>
      </w:pPr>
      <w:r w:rsidRPr="00635D01">
        <w:rPr>
          <w:rFonts w:ascii="Museo Sans 500" w:hAnsi="Museo Sans 500" w:cs="Arial"/>
        </w:rPr>
        <w:t>Please find enclosed:</w:t>
      </w:r>
    </w:p>
    <w:p w:rsidR="00111746" w:rsidRPr="00635D01" w:rsidRDefault="00111746" w:rsidP="00111746">
      <w:pPr>
        <w:spacing w:after="0"/>
        <w:rPr>
          <w:rFonts w:ascii="Museo Sans 500" w:hAnsi="Museo Sans 500" w:cs="Arial"/>
        </w:rPr>
      </w:pPr>
    </w:p>
    <w:p w:rsidR="00111746" w:rsidRPr="00635D01" w:rsidRDefault="00111746" w:rsidP="000F55D9">
      <w:pPr>
        <w:numPr>
          <w:ilvl w:val="0"/>
          <w:numId w:val="1"/>
        </w:numPr>
        <w:spacing w:after="0"/>
        <w:contextualSpacing/>
        <w:rPr>
          <w:rFonts w:ascii="Museo Sans 500" w:hAnsi="Museo Sans 500" w:cs="Arial"/>
        </w:rPr>
      </w:pPr>
      <w:r w:rsidRPr="00635D01">
        <w:rPr>
          <w:rFonts w:ascii="Museo Sans 500" w:hAnsi="Museo Sans 500" w:cs="Arial"/>
        </w:rPr>
        <w:t>Job Description and Person Specification</w:t>
      </w:r>
    </w:p>
    <w:p w:rsidR="00111746" w:rsidRPr="00635D01" w:rsidRDefault="00F55F10" w:rsidP="000F55D9">
      <w:pPr>
        <w:numPr>
          <w:ilvl w:val="0"/>
          <w:numId w:val="1"/>
        </w:numPr>
        <w:spacing w:after="0"/>
        <w:contextualSpacing/>
        <w:rPr>
          <w:rFonts w:ascii="Museo Sans 500" w:hAnsi="Museo Sans 500" w:cs="Arial"/>
        </w:rPr>
      </w:pPr>
      <w:r w:rsidRPr="00635D01">
        <w:rPr>
          <w:rFonts w:ascii="Museo Sans 500" w:hAnsi="Museo Sans 500" w:cs="Arial"/>
        </w:rPr>
        <w:t xml:space="preserve">About </w:t>
      </w:r>
      <w:r w:rsidR="00111746" w:rsidRPr="00635D01">
        <w:rPr>
          <w:rFonts w:ascii="Museo Sans 500" w:hAnsi="Museo Sans 500" w:cs="Arial"/>
        </w:rPr>
        <w:t>Theatre Royal</w:t>
      </w:r>
      <w:r w:rsidRPr="00635D01">
        <w:rPr>
          <w:rFonts w:ascii="Museo Sans 500" w:hAnsi="Museo Sans 500" w:cs="Arial"/>
        </w:rPr>
        <w:t xml:space="preserve"> Stratford East</w:t>
      </w:r>
    </w:p>
    <w:p w:rsidR="00111746" w:rsidRPr="00635D01" w:rsidRDefault="00111746" w:rsidP="000F55D9">
      <w:pPr>
        <w:numPr>
          <w:ilvl w:val="0"/>
          <w:numId w:val="1"/>
        </w:numPr>
        <w:spacing w:after="0"/>
        <w:contextualSpacing/>
        <w:rPr>
          <w:rFonts w:ascii="Museo Sans 500" w:hAnsi="Museo Sans 500" w:cs="Arial"/>
        </w:rPr>
      </w:pPr>
      <w:r w:rsidRPr="00635D01">
        <w:rPr>
          <w:rFonts w:ascii="Museo Sans 500" w:hAnsi="Museo Sans 500" w:cs="Arial"/>
        </w:rPr>
        <w:t>Application Form</w:t>
      </w:r>
    </w:p>
    <w:p w:rsidR="00111746" w:rsidRPr="00635D01" w:rsidRDefault="00111746" w:rsidP="00111746">
      <w:pPr>
        <w:spacing w:after="0"/>
        <w:rPr>
          <w:rFonts w:ascii="Museo Sans 500" w:hAnsi="Museo Sans 500" w:cs="Arial"/>
        </w:rPr>
      </w:pPr>
    </w:p>
    <w:p w:rsidR="00111746" w:rsidRPr="00635D01" w:rsidRDefault="00111746" w:rsidP="00111746">
      <w:pPr>
        <w:spacing w:after="0"/>
        <w:rPr>
          <w:rFonts w:ascii="Museo Sans 500" w:hAnsi="Museo Sans 500" w:cs="Arial"/>
        </w:rPr>
      </w:pPr>
      <w:r w:rsidRPr="00635D01">
        <w:rPr>
          <w:rFonts w:ascii="Museo Sans 500" w:hAnsi="Museo Sans 500" w:cs="Arial"/>
        </w:rPr>
        <w:t xml:space="preserve">Completed applications are to be returned by </w:t>
      </w:r>
      <w:r w:rsidR="0066060E" w:rsidRPr="002F3BBA">
        <w:rPr>
          <w:rFonts w:ascii="Museo Sans 500" w:hAnsi="Museo Sans 500" w:cs="Arial"/>
          <w:b/>
        </w:rPr>
        <w:t>Monday 27 January 2020</w:t>
      </w:r>
    </w:p>
    <w:p w:rsidR="00111746" w:rsidRPr="00635D01" w:rsidRDefault="00111746" w:rsidP="00111746">
      <w:pPr>
        <w:spacing w:after="0"/>
        <w:rPr>
          <w:rFonts w:ascii="Museo Sans 500" w:hAnsi="Museo Sans 500" w:cs="Arial"/>
        </w:rPr>
      </w:pPr>
    </w:p>
    <w:p w:rsidR="002F3BBA" w:rsidRPr="002F3BBA" w:rsidRDefault="002F3BBA" w:rsidP="00111746">
      <w:pPr>
        <w:spacing w:after="0"/>
        <w:rPr>
          <w:rFonts w:ascii="Museo Sans 500" w:hAnsi="Museo Sans 500" w:cs="Arial"/>
          <w:b/>
        </w:rPr>
      </w:pPr>
      <w:r>
        <w:rPr>
          <w:rFonts w:ascii="Museo Sans 500" w:hAnsi="Museo Sans 500" w:cs="Arial"/>
        </w:rPr>
        <w:t xml:space="preserve">First round </w:t>
      </w:r>
      <w:r w:rsidR="000E21B0">
        <w:rPr>
          <w:rFonts w:ascii="Museo Sans 500" w:hAnsi="Museo Sans 500" w:cs="Arial"/>
        </w:rPr>
        <w:t>I</w:t>
      </w:r>
      <w:r w:rsidR="00111746" w:rsidRPr="00635D01">
        <w:rPr>
          <w:rFonts w:ascii="Museo Sans 500" w:hAnsi="Museo Sans 500" w:cs="Arial"/>
        </w:rPr>
        <w:t xml:space="preserve">nterviews will be held </w:t>
      </w:r>
      <w:r w:rsidR="00136CFF" w:rsidRPr="00635D01">
        <w:rPr>
          <w:rFonts w:ascii="Museo Sans 500" w:hAnsi="Museo Sans 500" w:cs="Arial"/>
        </w:rPr>
        <w:t>on</w:t>
      </w:r>
      <w:r w:rsidR="000E21B0">
        <w:rPr>
          <w:rFonts w:ascii="Museo Sans 500" w:hAnsi="Museo Sans 500" w:cs="Arial"/>
        </w:rPr>
        <w:t>:</w:t>
      </w:r>
      <w:r w:rsidR="0066060E">
        <w:rPr>
          <w:rFonts w:ascii="Museo Sans 500" w:hAnsi="Museo Sans 500" w:cs="Arial"/>
        </w:rPr>
        <w:t xml:space="preserve"> </w:t>
      </w:r>
      <w:r w:rsidRPr="002F3BBA">
        <w:rPr>
          <w:rFonts w:ascii="Museo Sans 500" w:hAnsi="Museo Sans 500" w:cs="Arial"/>
          <w:b/>
        </w:rPr>
        <w:t>Monday 3 February</w:t>
      </w:r>
      <w:r w:rsidR="0066060E" w:rsidRPr="002F3BBA">
        <w:rPr>
          <w:rFonts w:ascii="Museo Sans 500" w:hAnsi="Museo Sans 500" w:cs="Arial"/>
          <w:b/>
        </w:rPr>
        <w:t xml:space="preserve"> 2020</w:t>
      </w:r>
    </w:p>
    <w:p w:rsidR="000E21B0" w:rsidRDefault="002F3BBA" w:rsidP="00111746">
      <w:pPr>
        <w:spacing w:after="0"/>
        <w:rPr>
          <w:rFonts w:ascii="Museo Sans 500" w:hAnsi="Museo Sans 500" w:cs="Arial"/>
        </w:rPr>
      </w:pPr>
      <w:r>
        <w:rPr>
          <w:rFonts w:ascii="Museo Sans 500" w:hAnsi="Museo Sans 500" w:cs="Arial"/>
        </w:rPr>
        <w:t xml:space="preserve">Second round interviews will be held on: </w:t>
      </w:r>
      <w:r w:rsidRPr="002F3BBA">
        <w:rPr>
          <w:rFonts w:ascii="Museo Sans 500" w:hAnsi="Museo Sans 500" w:cs="Arial"/>
          <w:b/>
        </w:rPr>
        <w:t>Thursday 6 February 2020</w:t>
      </w:r>
      <w:r w:rsidR="00650BCB">
        <w:rPr>
          <w:rFonts w:ascii="Museo Sans 500" w:hAnsi="Museo Sans 500" w:cs="Arial"/>
        </w:rPr>
        <w:t xml:space="preserve"> </w:t>
      </w:r>
    </w:p>
    <w:p w:rsidR="00111746" w:rsidRPr="00635D01" w:rsidRDefault="00111746" w:rsidP="00111746">
      <w:pPr>
        <w:spacing w:after="0"/>
        <w:rPr>
          <w:rFonts w:ascii="Museo Sans 500" w:hAnsi="Museo Sans 500" w:cs="Arial"/>
        </w:rPr>
      </w:pPr>
      <w:r w:rsidRPr="00635D01">
        <w:rPr>
          <w:rFonts w:ascii="Museo Sans 500" w:hAnsi="Museo Sans 500" w:cs="Arial"/>
        </w:rPr>
        <w:t xml:space="preserve">To apply for this position, please return your completed application form </w:t>
      </w:r>
      <w:r w:rsidR="00182D37" w:rsidRPr="00635D01">
        <w:rPr>
          <w:rFonts w:ascii="Museo Sans 500" w:hAnsi="Museo Sans 500" w:cs="Arial"/>
        </w:rPr>
        <w:t xml:space="preserve">and monitoring form </w:t>
      </w:r>
      <w:r w:rsidRPr="00635D01">
        <w:rPr>
          <w:rFonts w:ascii="Museo Sans 500" w:hAnsi="Museo Sans 500" w:cs="Arial"/>
        </w:rPr>
        <w:t xml:space="preserve">to </w:t>
      </w:r>
      <w:hyperlink r:id="rId8" w:history="1">
        <w:r w:rsidR="00A71D93" w:rsidRPr="00635D01">
          <w:rPr>
            <w:rStyle w:val="Hyperlink"/>
            <w:rFonts w:ascii="Museo Sans 500" w:hAnsi="Museo Sans 500" w:cs="Arial"/>
          </w:rPr>
          <w:t>recruitment@stratfordeast.com</w:t>
        </w:r>
      </w:hyperlink>
      <w:r w:rsidR="00A71D93" w:rsidRPr="00635D01">
        <w:rPr>
          <w:rFonts w:ascii="Museo Sans 500" w:hAnsi="Museo Sans 500" w:cs="Arial"/>
        </w:rPr>
        <w:t xml:space="preserve"> </w:t>
      </w:r>
    </w:p>
    <w:p w:rsidR="00111746" w:rsidRPr="00635D01" w:rsidRDefault="00111746" w:rsidP="00111746">
      <w:pPr>
        <w:spacing w:after="0"/>
        <w:rPr>
          <w:rFonts w:ascii="Museo Sans 500" w:hAnsi="Museo Sans 500" w:cs="Arial"/>
        </w:rPr>
      </w:pPr>
    </w:p>
    <w:p w:rsidR="00111746" w:rsidRPr="00635D01" w:rsidRDefault="00111746" w:rsidP="00111746">
      <w:pPr>
        <w:spacing w:after="0"/>
        <w:rPr>
          <w:rFonts w:ascii="Museo Sans 500" w:hAnsi="Museo Sans 500" w:cs="Arial"/>
        </w:rPr>
      </w:pPr>
      <w:r w:rsidRPr="00635D01">
        <w:rPr>
          <w:rFonts w:ascii="Museo Sans 500" w:hAnsi="Museo Sans 500" w:cs="Arial"/>
        </w:rPr>
        <w:t xml:space="preserve">You may find it helpful to look at the Stratford East website </w:t>
      </w:r>
      <w:hyperlink r:id="rId9" w:history="1">
        <w:r w:rsidRPr="00635D01">
          <w:rPr>
            <w:rFonts w:ascii="Museo Sans 500" w:hAnsi="Museo Sans 500" w:cs="Arial"/>
            <w:color w:val="0000FF"/>
            <w:u w:val="single"/>
          </w:rPr>
          <w:t>www.stratfordeast.com</w:t>
        </w:r>
      </w:hyperlink>
      <w:r w:rsidRPr="00635D01">
        <w:rPr>
          <w:rFonts w:ascii="Museo Sans 500" w:hAnsi="Museo Sans 500" w:cs="Arial"/>
        </w:rPr>
        <w:t xml:space="preserve"> for general information on the theatre’s policies, current programme and past history. </w:t>
      </w:r>
    </w:p>
    <w:p w:rsidR="00111746" w:rsidRPr="00635D01" w:rsidRDefault="00111746" w:rsidP="00111746">
      <w:pPr>
        <w:spacing w:after="0"/>
        <w:rPr>
          <w:rFonts w:ascii="Museo Sans 500" w:hAnsi="Museo Sans 500" w:cs="Arial"/>
        </w:rPr>
      </w:pPr>
      <w:r w:rsidRPr="00635D01">
        <w:rPr>
          <w:rFonts w:ascii="Museo Sans 500" w:hAnsi="Museo Sans 500" w:cs="Arial"/>
        </w:rPr>
        <w:t xml:space="preserve"> </w:t>
      </w:r>
    </w:p>
    <w:p w:rsidR="00111746" w:rsidRPr="00635D01" w:rsidRDefault="00111746" w:rsidP="00111746">
      <w:pPr>
        <w:spacing w:after="0"/>
        <w:rPr>
          <w:rFonts w:ascii="Museo Sans 500" w:hAnsi="Museo Sans 500" w:cs="Arial"/>
        </w:rPr>
      </w:pPr>
      <w:r w:rsidRPr="00635D01">
        <w:rPr>
          <w:rFonts w:ascii="Museo Sans 500" w:hAnsi="Museo Sans 500" w:cs="Arial"/>
        </w:rPr>
        <w:t>I hope that you will be interested in applying for the post</w:t>
      </w:r>
    </w:p>
    <w:p w:rsidR="00111746" w:rsidRPr="00635D01" w:rsidRDefault="00111746" w:rsidP="00111746">
      <w:pPr>
        <w:spacing w:after="0"/>
        <w:rPr>
          <w:rFonts w:ascii="Museo Sans 500" w:hAnsi="Museo Sans 500" w:cs="Arial"/>
        </w:rPr>
      </w:pPr>
    </w:p>
    <w:p w:rsidR="00111746" w:rsidRPr="00635D01" w:rsidRDefault="00111746" w:rsidP="00111746">
      <w:pPr>
        <w:spacing w:after="0"/>
        <w:rPr>
          <w:rFonts w:ascii="Museo Sans 500" w:hAnsi="Museo Sans 500" w:cs="Arial"/>
        </w:rPr>
      </w:pPr>
      <w:r w:rsidRPr="00635D01">
        <w:rPr>
          <w:rFonts w:ascii="Museo Sans 500" w:hAnsi="Museo Sans 500" w:cs="Arial"/>
        </w:rPr>
        <w:t xml:space="preserve">With best wishes, </w:t>
      </w:r>
    </w:p>
    <w:p w:rsidR="00111746" w:rsidRPr="00635D01" w:rsidRDefault="00111746" w:rsidP="00111746">
      <w:pPr>
        <w:spacing w:after="0"/>
        <w:rPr>
          <w:rFonts w:ascii="Museo Sans 500" w:hAnsi="Museo Sans 500" w:cs="Arial"/>
        </w:rPr>
      </w:pPr>
    </w:p>
    <w:p w:rsidR="00111746" w:rsidRPr="00635D01" w:rsidRDefault="00111746" w:rsidP="00111746">
      <w:pPr>
        <w:spacing w:after="0"/>
        <w:rPr>
          <w:rFonts w:ascii="Museo Sans 500" w:hAnsi="Museo Sans 500" w:cs="Arial"/>
        </w:rPr>
      </w:pPr>
    </w:p>
    <w:p w:rsidR="00111746" w:rsidRPr="00635D01" w:rsidRDefault="00A71D93" w:rsidP="00111746">
      <w:pPr>
        <w:spacing w:after="0"/>
        <w:rPr>
          <w:rFonts w:ascii="Museo Sans 500" w:hAnsi="Museo Sans 500" w:cs="Arial"/>
        </w:rPr>
      </w:pPr>
      <w:r w:rsidRPr="00635D01">
        <w:rPr>
          <w:rFonts w:ascii="Museo Sans 500" w:hAnsi="Museo Sans 500" w:cs="Arial"/>
        </w:rPr>
        <w:t>Eleanor Lang</w:t>
      </w:r>
    </w:p>
    <w:p w:rsidR="00111746" w:rsidRPr="00635D01" w:rsidRDefault="00A71D93" w:rsidP="00111746">
      <w:pPr>
        <w:spacing w:after="0"/>
        <w:rPr>
          <w:rFonts w:ascii="Museo Sans 500" w:hAnsi="Museo Sans 500" w:cs="Arial"/>
        </w:rPr>
      </w:pPr>
      <w:r w:rsidRPr="00635D01">
        <w:rPr>
          <w:rFonts w:ascii="Museo Sans 500" w:hAnsi="Museo Sans 500" w:cs="Arial"/>
        </w:rPr>
        <w:t>Executive Director</w:t>
      </w:r>
    </w:p>
    <w:p w:rsidR="003F3AF3" w:rsidRPr="00635D01" w:rsidRDefault="003F3AF3" w:rsidP="003F3AF3">
      <w:pPr>
        <w:spacing w:after="0"/>
        <w:rPr>
          <w:rFonts w:ascii="Museo Sans 500" w:hAnsi="Museo Sans 500" w:cs="Arial"/>
        </w:rPr>
      </w:pPr>
    </w:p>
    <w:p w:rsidR="000E21B0" w:rsidRDefault="000E21B0" w:rsidP="000E21B0">
      <w:pPr>
        <w:spacing w:after="0"/>
        <w:rPr>
          <w:rFonts w:ascii="Museo Sans 500" w:hAnsi="Museo Sans 500" w:cs="Arial"/>
        </w:rPr>
      </w:pPr>
    </w:p>
    <w:p w:rsidR="008360F0" w:rsidRPr="008360F0" w:rsidRDefault="008360F0" w:rsidP="008360F0">
      <w:pPr>
        <w:jc w:val="center"/>
        <w:rPr>
          <w:rFonts w:ascii="Museo Sans 500" w:hAnsi="Museo Sans 500" w:cs="Arial"/>
          <w:b/>
        </w:rPr>
      </w:pPr>
      <w:r w:rsidRPr="008360F0">
        <w:rPr>
          <w:rFonts w:ascii="Museo Sans 500" w:hAnsi="Museo Sans 500" w:cs="Arial"/>
          <w:b/>
        </w:rPr>
        <w:t>Due to high volumes of applications, we are unable to contact you if you have not been shortlisted.</w:t>
      </w:r>
    </w:p>
    <w:p w:rsidR="000E21B0" w:rsidRDefault="000E21B0">
      <w:pPr>
        <w:spacing w:after="0" w:line="240" w:lineRule="auto"/>
        <w:rPr>
          <w:rFonts w:ascii="Museo Sans 500" w:hAnsi="Museo Sans 500" w:cs="Arial"/>
        </w:rPr>
      </w:pPr>
      <w:r>
        <w:rPr>
          <w:rFonts w:ascii="Museo Sans 500" w:hAnsi="Museo Sans 500" w:cs="Arial"/>
        </w:rPr>
        <w:br w:type="page"/>
      </w:r>
    </w:p>
    <w:p w:rsidR="002F3BBA" w:rsidRPr="00775D55" w:rsidRDefault="002F3BBA" w:rsidP="002F3BBA">
      <w:pPr>
        <w:jc w:val="both"/>
        <w:rPr>
          <w:rFonts w:ascii="Museo Sans 500" w:hAnsi="Museo Sans 500" w:cstheme="minorHAnsi"/>
          <w:b/>
        </w:rPr>
      </w:pPr>
      <w:r w:rsidRPr="00775D55">
        <w:rPr>
          <w:rFonts w:ascii="Museo Sans 500" w:hAnsi="Museo Sans 500" w:cstheme="minorHAnsi"/>
          <w:b/>
        </w:rPr>
        <w:lastRenderedPageBreak/>
        <w:t>Job Description</w:t>
      </w:r>
    </w:p>
    <w:p w:rsidR="002F3BBA" w:rsidRPr="00775D55" w:rsidRDefault="002F3BBA" w:rsidP="002F3BBA">
      <w:pPr>
        <w:spacing w:after="0"/>
        <w:rPr>
          <w:rFonts w:ascii="Museo Sans 500" w:hAnsi="Museo Sans 500"/>
          <w:b/>
        </w:rPr>
      </w:pPr>
      <w:r w:rsidRPr="00775D55">
        <w:rPr>
          <w:rFonts w:ascii="Museo Sans 500" w:hAnsi="Museo Sans 500" w:cstheme="minorHAnsi"/>
          <w:b/>
        </w:rPr>
        <w:t xml:space="preserve">Job Title: </w:t>
      </w:r>
      <w:r w:rsidRPr="00775D55">
        <w:rPr>
          <w:rFonts w:ascii="Museo Sans 500" w:hAnsi="Museo Sans 500"/>
          <w:b/>
        </w:rPr>
        <w:t>Learning &amp; Participation Manager</w:t>
      </w:r>
    </w:p>
    <w:p w:rsidR="002F3BBA" w:rsidRPr="00775D55" w:rsidRDefault="002F3BBA" w:rsidP="002F3BBA">
      <w:pPr>
        <w:spacing w:after="0"/>
        <w:jc w:val="both"/>
        <w:rPr>
          <w:rFonts w:ascii="Museo Sans 500" w:hAnsi="Museo Sans 500" w:cstheme="minorHAnsi"/>
          <w:b/>
        </w:rPr>
      </w:pPr>
      <w:r w:rsidRPr="00775D55">
        <w:rPr>
          <w:rFonts w:ascii="Museo Sans 500" w:hAnsi="Museo Sans 500" w:cstheme="minorHAnsi"/>
          <w:b/>
        </w:rPr>
        <w:t xml:space="preserve">Reporting to:  Head of Learning and Participation </w:t>
      </w:r>
    </w:p>
    <w:p w:rsidR="002F3BBA" w:rsidRPr="00775D55" w:rsidRDefault="002F3BBA" w:rsidP="002F3BBA">
      <w:pPr>
        <w:spacing w:after="0"/>
        <w:jc w:val="both"/>
        <w:rPr>
          <w:rFonts w:ascii="Museo Sans 500" w:hAnsi="Museo Sans 500" w:cstheme="minorHAnsi"/>
          <w:b/>
        </w:rPr>
      </w:pPr>
      <w:r w:rsidRPr="00775D55">
        <w:rPr>
          <w:rFonts w:ascii="Museo Sans 500" w:hAnsi="Museo Sans 500" w:cstheme="minorHAnsi"/>
          <w:b/>
        </w:rPr>
        <w:t>Responsible for: Learning &amp; Participation Coordinator, freelancers</w:t>
      </w:r>
    </w:p>
    <w:p w:rsidR="002F3BBA" w:rsidRPr="00775D55" w:rsidRDefault="002F3BBA" w:rsidP="002F3BBA">
      <w:pPr>
        <w:spacing w:after="0"/>
        <w:jc w:val="both"/>
        <w:rPr>
          <w:rFonts w:ascii="Museo Sans 500" w:hAnsi="Museo Sans 500" w:cstheme="minorHAnsi"/>
          <w:b/>
        </w:rPr>
      </w:pPr>
    </w:p>
    <w:p w:rsidR="002F3BBA" w:rsidRPr="00775D55" w:rsidRDefault="002F3BBA" w:rsidP="002F3BBA">
      <w:pPr>
        <w:spacing w:after="0"/>
        <w:jc w:val="both"/>
        <w:rPr>
          <w:rFonts w:ascii="Museo Sans 500" w:hAnsi="Museo Sans 500" w:cstheme="minorHAnsi"/>
          <w:b/>
        </w:rPr>
      </w:pPr>
      <w:r w:rsidRPr="00775D55">
        <w:rPr>
          <w:rFonts w:ascii="Museo Sans 500" w:hAnsi="Museo Sans 500" w:cstheme="minorHAnsi"/>
          <w:b/>
        </w:rPr>
        <w:t>Main purpose and scope of the role</w:t>
      </w:r>
    </w:p>
    <w:p w:rsidR="002F3BBA" w:rsidRPr="00775D55" w:rsidRDefault="002F3BBA" w:rsidP="002F3BBA">
      <w:pPr>
        <w:spacing w:after="0"/>
        <w:jc w:val="both"/>
        <w:rPr>
          <w:rFonts w:ascii="Museo Sans 500" w:hAnsi="Museo Sans 500" w:cstheme="minorHAnsi"/>
          <w:b/>
        </w:rPr>
      </w:pPr>
    </w:p>
    <w:p w:rsidR="002F3BBA" w:rsidRPr="00775D55" w:rsidRDefault="002F3BBA" w:rsidP="002F3BBA">
      <w:pPr>
        <w:spacing w:after="0"/>
        <w:jc w:val="both"/>
        <w:rPr>
          <w:rFonts w:ascii="Museo Sans 500" w:hAnsi="Museo Sans 500" w:cstheme="minorHAnsi"/>
        </w:rPr>
      </w:pPr>
      <w:r w:rsidRPr="00775D55">
        <w:rPr>
          <w:rFonts w:ascii="Museo Sans 500" w:hAnsi="Museo Sans 500" w:cstheme="minorHAnsi"/>
        </w:rPr>
        <w:t>The Learning and Participation Programme at Stratford East will focus on talent development in people of all ages, taking inspiration from the work of our artistic programme.   The department will provide Creative opportunities for people of all ages to pa</w:t>
      </w:r>
      <w:r>
        <w:rPr>
          <w:rFonts w:ascii="Museo Sans 500" w:hAnsi="Museo Sans 500" w:cstheme="minorHAnsi"/>
        </w:rPr>
        <w:t>rticipate in; from those who want to develop their creativity for enjoyment to those who wish to make a career of it.</w:t>
      </w:r>
    </w:p>
    <w:p w:rsidR="002F3BBA" w:rsidRPr="00775D55" w:rsidRDefault="002F3BBA" w:rsidP="002F3BBA">
      <w:pPr>
        <w:spacing w:after="0"/>
        <w:jc w:val="both"/>
        <w:rPr>
          <w:rFonts w:ascii="Museo Sans 500" w:hAnsi="Museo Sans 500" w:cstheme="minorHAnsi"/>
        </w:rPr>
      </w:pPr>
    </w:p>
    <w:p w:rsidR="002F3BBA" w:rsidRPr="00775D55" w:rsidRDefault="002F3BBA" w:rsidP="002F3BBA">
      <w:pPr>
        <w:spacing w:after="0"/>
        <w:jc w:val="both"/>
        <w:rPr>
          <w:rFonts w:ascii="Museo Sans 500" w:hAnsi="Museo Sans 500" w:cstheme="minorHAnsi"/>
        </w:rPr>
      </w:pPr>
      <w:r w:rsidRPr="00775D55">
        <w:rPr>
          <w:rFonts w:ascii="Museo Sans 500" w:hAnsi="Museo Sans 500" w:cstheme="minorHAnsi"/>
        </w:rPr>
        <w:t xml:space="preserve">The L&amp;P Manager will join the department at an exciting point in its development.  Working closely with the Head of L&amp;P, the L&amp;P Manger will help design and manage a series of key projects to advance the departments strategy and oversee their delivery to the highest standard.   </w:t>
      </w:r>
    </w:p>
    <w:p w:rsidR="002F3BBA" w:rsidRPr="00775D55" w:rsidRDefault="002F3BBA" w:rsidP="002F3BBA">
      <w:pPr>
        <w:spacing w:after="0"/>
        <w:jc w:val="both"/>
        <w:rPr>
          <w:rFonts w:ascii="Museo Sans 500" w:hAnsi="Museo Sans 500" w:cstheme="minorHAnsi"/>
        </w:rPr>
      </w:pPr>
    </w:p>
    <w:p w:rsidR="002F3BBA" w:rsidRPr="00775D55" w:rsidRDefault="002F3BBA" w:rsidP="002F3BBA">
      <w:pPr>
        <w:spacing w:after="0"/>
        <w:rPr>
          <w:rFonts w:ascii="Museo Sans 500" w:hAnsi="Museo Sans 500"/>
          <w:b/>
        </w:rPr>
      </w:pPr>
      <w:r w:rsidRPr="00775D55">
        <w:rPr>
          <w:rFonts w:ascii="Museo Sans 500" w:hAnsi="Museo Sans 500"/>
          <w:b/>
        </w:rPr>
        <w:t>Duties and Responsibilities</w:t>
      </w:r>
    </w:p>
    <w:p w:rsidR="002F3BBA" w:rsidRPr="00775D55" w:rsidRDefault="002F3BBA" w:rsidP="002F3BBA">
      <w:pPr>
        <w:spacing w:after="0"/>
        <w:rPr>
          <w:rFonts w:ascii="Museo Sans 500" w:hAnsi="Museo Sans 500"/>
          <w:b/>
        </w:rPr>
      </w:pPr>
    </w:p>
    <w:p w:rsidR="002F3BBA" w:rsidRPr="00775D55" w:rsidRDefault="002F3BBA" w:rsidP="002F3BBA">
      <w:pPr>
        <w:spacing w:after="0"/>
        <w:jc w:val="both"/>
        <w:rPr>
          <w:rFonts w:ascii="Museo Sans 500" w:hAnsi="Museo Sans 500" w:cstheme="minorHAnsi"/>
          <w:b/>
        </w:rPr>
      </w:pPr>
      <w:r w:rsidRPr="00775D55">
        <w:rPr>
          <w:rFonts w:ascii="Museo Sans 500" w:hAnsi="Museo Sans 500" w:cstheme="minorHAnsi"/>
          <w:b/>
        </w:rPr>
        <w:t>Management and planning</w:t>
      </w:r>
    </w:p>
    <w:p w:rsidR="002F3BBA" w:rsidRPr="00775D55" w:rsidRDefault="002F3BBA" w:rsidP="002F3BBA">
      <w:pPr>
        <w:pStyle w:val="ListParagraph"/>
        <w:numPr>
          <w:ilvl w:val="0"/>
          <w:numId w:val="3"/>
        </w:numPr>
        <w:spacing w:after="0"/>
        <w:jc w:val="both"/>
        <w:rPr>
          <w:rFonts w:ascii="Museo Sans 500" w:hAnsi="Museo Sans 500" w:cstheme="minorHAnsi"/>
        </w:rPr>
      </w:pPr>
      <w:r w:rsidRPr="00775D55">
        <w:rPr>
          <w:rFonts w:ascii="Museo Sans 500" w:hAnsi="Museo Sans 500" w:cstheme="minorHAnsi"/>
        </w:rPr>
        <w:t xml:space="preserve">Work with the Head of L&amp;P to develop an inspiring  and eclectic L&amp;P programme that reflects the TRSE’s repertoire and desire to focus on talent development of people of all ages </w:t>
      </w:r>
    </w:p>
    <w:p w:rsidR="002F3BBA" w:rsidRPr="00775D55" w:rsidRDefault="002F3BBA" w:rsidP="002F3BBA">
      <w:pPr>
        <w:pStyle w:val="ListParagraph"/>
        <w:numPr>
          <w:ilvl w:val="0"/>
          <w:numId w:val="3"/>
        </w:numPr>
        <w:spacing w:after="0"/>
        <w:jc w:val="both"/>
        <w:rPr>
          <w:rFonts w:ascii="Museo Sans 500" w:hAnsi="Museo Sans 500" w:cstheme="minorHAnsi"/>
        </w:rPr>
      </w:pPr>
      <w:r w:rsidRPr="00775D55">
        <w:rPr>
          <w:rFonts w:ascii="Museo Sans 500" w:hAnsi="Museo Sans 500" w:cstheme="minorHAnsi"/>
        </w:rPr>
        <w:t>To implement new L&amp;P Programmes, putting robust processes in place to ensure projects are  delivered to the highest standard  within budget and working to agreed KPIs</w:t>
      </w:r>
    </w:p>
    <w:p w:rsidR="002F3BBA" w:rsidRPr="00775D55" w:rsidRDefault="002F3BBA" w:rsidP="002F3BBA">
      <w:pPr>
        <w:pStyle w:val="ListParagraph"/>
        <w:numPr>
          <w:ilvl w:val="0"/>
          <w:numId w:val="3"/>
        </w:numPr>
        <w:spacing w:after="0"/>
        <w:jc w:val="both"/>
        <w:rPr>
          <w:rFonts w:ascii="Museo Sans 500" w:hAnsi="Museo Sans 500" w:cstheme="minorHAnsi"/>
        </w:rPr>
      </w:pPr>
      <w:r w:rsidRPr="00775D55">
        <w:rPr>
          <w:rFonts w:ascii="Museo Sans 500" w:hAnsi="Museo Sans 500" w:cstheme="minorHAnsi"/>
        </w:rPr>
        <w:t>Manage  the delivery of existing programmes, ensuring projects are delivered to the highest standard and working to agreed KPIs</w:t>
      </w:r>
    </w:p>
    <w:p w:rsidR="002F3BBA" w:rsidRPr="00775D55" w:rsidRDefault="002F3BBA" w:rsidP="002F3BBA">
      <w:pPr>
        <w:pStyle w:val="ListParagraph"/>
        <w:numPr>
          <w:ilvl w:val="0"/>
          <w:numId w:val="3"/>
        </w:numPr>
        <w:spacing w:after="0"/>
        <w:jc w:val="both"/>
        <w:rPr>
          <w:rFonts w:ascii="Museo Sans 500" w:hAnsi="Museo Sans 500" w:cstheme="minorHAnsi"/>
        </w:rPr>
      </w:pPr>
      <w:r w:rsidRPr="00775D55">
        <w:rPr>
          <w:rFonts w:ascii="Museo Sans 500" w:hAnsi="Museo Sans 500" w:cstheme="minorHAnsi"/>
        </w:rPr>
        <w:t>Manage the L&amp;P Coordinator setting objectives, monitoring performance and providing support and guidance</w:t>
      </w:r>
    </w:p>
    <w:p w:rsidR="002F3BBA" w:rsidRPr="00775D55" w:rsidRDefault="002F3BBA" w:rsidP="002F3BBA">
      <w:pPr>
        <w:pStyle w:val="ListParagraph"/>
        <w:numPr>
          <w:ilvl w:val="0"/>
          <w:numId w:val="3"/>
        </w:numPr>
        <w:spacing w:after="0"/>
        <w:jc w:val="both"/>
        <w:rPr>
          <w:rFonts w:ascii="Museo Sans 500" w:hAnsi="Museo Sans 500" w:cstheme="minorHAnsi"/>
        </w:rPr>
      </w:pPr>
      <w:r w:rsidRPr="00775D55">
        <w:rPr>
          <w:rFonts w:ascii="Museo Sans 500" w:hAnsi="Museo Sans 500" w:cstheme="minorHAnsi"/>
        </w:rPr>
        <w:t>Work closely with artists, creative teams, production and technical departments to create content for workshops, course and projects</w:t>
      </w:r>
    </w:p>
    <w:p w:rsidR="002F3BBA" w:rsidRPr="00775D55" w:rsidRDefault="002F3BBA" w:rsidP="002F3BBA">
      <w:pPr>
        <w:spacing w:after="0"/>
        <w:ind w:left="360"/>
        <w:jc w:val="both"/>
        <w:rPr>
          <w:rFonts w:ascii="Museo Sans 500" w:hAnsi="Museo Sans 500" w:cstheme="minorHAnsi"/>
        </w:rPr>
      </w:pPr>
    </w:p>
    <w:p w:rsidR="002F3BBA" w:rsidRPr="00775D55" w:rsidRDefault="002F3BBA" w:rsidP="002F3BBA">
      <w:pPr>
        <w:spacing w:after="0"/>
        <w:jc w:val="both"/>
        <w:rPr>
          <w:rFonts w:ascii="Museo Sans 500" w:hAnsi="Museo Sans 500" w:cstheme="minorHAnsi"/>
          <w:b/>
        </w:rPr>
      </w:pPr>
      <w:r w:rsidRPr="00775D55">
        <w:rPr>
          <w:rFonts w:ascii="Museo Sans 500" w:hAnsi="Museo Sans 500" w:cstheme="minorHAnsi"/>
          <w:b/>
        </w:rPr>
        <w:t>Delivery</w:t>
      </w:r>
    </w:p>
    <w:p w:rsidR="002F3BBA" w:rsidRPr="00775D55" w:rsidRDefault="002F3BBA" w:rsidP="002F3BBA">
      <w:pPr>
        <w:pStyle w:val="ListParagraph"/>
        <w:numPr>
          <w:ilvl w:val="0"/>
          <w:numId w:val="25"/>
        </w:numPr>
        <w:spacing w:after="0"/>
        <w:jc w:val="both"/>
        <w:rPr>
          <w:rFonts w:ascii="Museo Sans 500" w:hAnsi="Museo Sans 500" w:cstheme="minorHAnsi"/>
        </w:rPr>
      </w:pPr>
      <w:r w:rsidRPr="00775D55">
        <w:rPr>
          <w:rFonts w:ascii="Museo Sans 500" w:hAnsi="Museo Sans 500" w:cstheme="minorHAnsi"/>
        </w:rPr>
        <w:t>To ensure effective management, documentation and evaluation of the L&amp;P programmes, including setting objectives and targets,  managing and projecting finances and budgets and contributing to the Departments strategy for research and development</w:t>
      </w:r>
    </w:p>
    <w:p w:rsidR="002F3BBA" w:rsidRPr="00775D55" w:rsidRDefault="002F3BBA" w:rsidP="002F3BBA">
      <w:pPr>
        <w:pStyle w:val="ListParagraph"/>
        <w:numPr>
          <w:ilvl w:val="0"/>
          <w:numId w:val="25"/>
        </w:numPr>
        <w:spacing w:after="0"/>
        <w:jc w:val="both"/>
        <w:rPr>
          <w:rFonts w:ascii="Museo Sans 500" w:hAnsi="Museo Sans 500" w:cstheme="minorHAnsi"/>
        </w:rPr>
      </w:pPr>
      <w:r w:rsidRPr="00775D55">
        <w:rPr>
          <w:rFonts w:ascii="Museo Sans 500" w:hAnsi="Museo Sans 500" w:cstheme="minorHAnsi"/>
        </w:rPr>
        <w:t>To work with the Head of L&amp;P and colleagues across TRSE to identify an exciting and diverse range of artists, creatives and academics to contribute to the L&amp;P Programme</w:t>
      </w:r>
    </w:p>
    <w:p w:rsidR="002F3BBA" w:rsidRPr="00775D55" w:rsidRDefault="002F3BBA" w:rsidP="002F3BBA">
      <w:pPr>
        <w:pStyle w:val="ListParagraph"/>
        <w:numPr>
          <w:ilvl w:val="0"/>
          <w:numId w:val="25"/>
        </w:numPr>
        <w:spacing w:after="0"/>
        <w:jc w:val="both"/>
        <w:rPr>
          <w:rFonts w:ascii="Museo Sans 500" w:hAnsi="Museo Sans 500" w:cstheme="minorHAnsi"/>
        </w:rPr>
      </w:pPr>
      <w:r w:rsidRPr="00775D55">
        <w:rPr>
          <w:rFonts w:ascii="Museo Sans 500" w:hAnsi="Museo Sans 500" w:cstheme="minorHAnsi"/>
        </w:rPr>
        <w:lastRenderedPageBreak/>
        <w:t xml:space="preserve">In collaboration with the Head of L&amp;P further develop community and school networks and build strong partnerships to ensure the participation of a diverse group of groups and individuals  </w:t>
      </w:r>
    </w:p>
    <w:p w:rsidR="002F3BBA" w:rsidRPr="00775D55" w:rsidRDefault="002F3BBA" w:rsidP="002F3BBA">
      <w:pPr>
        <w:pStyle w:val="ListParagraph"/>
        <w:numPr>
          <w:ilvl w:val="0"/>
          <w:numId w:val="25"/>
        </w:numPr>
        <w:spacing w:after="0"/>
        <w:jc w:val="both"/>
        <w:rPr>
          <w:rFonts w:ascii="Museo Sans 500" w:hAnsi="Museo Sans 500" w:cstheme="minorHAnsi"/>
        </w:rPr>
      </w:pPr>
      <w:r w:rsidRPr="00775D55">
        <w:rPr>
          <w:rFonts w:ascii="Museo Sans 500" w:hAnsi="Museo Sans 500" w:cstheme="minorHAnsi"/>
        </w:rPr>
        <w:t>With the Head of L&amp;P develop and maintain strategic partnerships with the education and training sector and with other theatres and arts organisations</w:t>
      </w:r>
    </w:p>
    <w:p w:rsidR="002F3BBA" w:rsidRPr="00775D55" w:rsidRDefault="002F3BBA" w:rsidP="002F3BBA">
      <w:pPr>
        <w:pStyle w:val="ListParagraph"/>
        <w:numPr>
          <w:ilvl w:val="0"/>
          <w:numId w:val="25"/>
        </w:numPr>
        <w:spacing w:after="0"/>
        <w:jc w:val="both"/>
        <w:rPr>
          <w:rFonts w:ascii="Museo Sans 500" w:hAnsi="Museo Sans 500" w:cstheme="minorHAnsi"/>
        </w:rPr>
      </w:pPr>
      <w:r w:rsidRPr="00775D55">
        <w:rPr>
          <w:rFonts w:ascii="Museo Sans 500" w:hAnsi="Museo Sans 500" w:cstheme="minorHAnsi"/>
        </w:rPr>
        <w:t xml:space="preserve">Work closely with the Head of L&amp;P to contribute to the development of progression routes for young people involved with the L&amp;P programme </w:t>
      </w:r>
    </w:p>
    <w:p w:rsidR="002F3BBA" w:rsidRPr="00775D55" w:rsidRDefault="002F3BBA" w:rsidP="002F3BBA">
      <w:pPr>
        <w:pStyle w:val="ListParagraph"/>
        <w:numPr>
          <w:ilvl w:val="0"/>
          <w:numId w:val="25"/>
        </w:numPr>
        <w:spacing w:after="0"/>
        <w:jc w:val="both"/>
        <w:rPr>
          <w:rFonts w:ascii="Museo Sans 500" w:hAnsi="Museo Sans 500" w:cstheme="minorHAnsi"/>
        </w:rPr>
      </w:pPr>
      <w:r w:rsidRPr="00775D55">
        <w:rPr>
          <w:rFonts w:ascii="Museo Sans 500" w:hAnsi="Museo Sans 500" w:cstheme="minorHAnsi"/>
        </w:rPr>
        <w:t>Work closely with the Head of Marketing and Sales to ensure effective communication of the programme to audiences, participants, schools and partners</w:t>
      </w:r>
    </w:p>
    <w:p w:rsidR="002F3BBA" w:rsidRPr="00775D55" w:rsidRDefault="002F3BBA" w:rsidP="002F3BBA">
      <w:pPr>
        <w:pStyle w:val="ListParagraph"/>
        <w:numPr>
          <w:ilvl w:val="0"/>
          <w:numId w:val="25"/>
        </w:numPr>
        <w:spacing w:after="0"/>
        <w:jc w:val="both"/>
        <w:rPr>
          <w:rFonts w:ascii="Museo Sans 500" w:hAnsi="Museo Sans 500" w:cstheme="minorHAnsi"/>
        </w:rPr>
      </w:pPr>
      <w:r w:rsidRPr="00775D55">
        <w:rPr>
          <w:rFonts w:ascii="Museo Sans 500" w:hAnsi="Museo Sans 500" w:cstheme="minorHAnsi"/>
        </w:rPr>
        <w:t>Ensure risk assessments are in place for all projects, and that effective safeguarding is in place</w:t>
      </w:r>
    </w:p>
    <w:p w:rsidR="002F3BBA" w:rsidRPr="00775D55" w:rsidRDefault="002F3BBA" w:rsidP="002F3BBA">
      <w:pPr>
        <w:pStyle w:val="ListParagraph"/>
        <w:numPr>
          <w:ilvl w:val="0"/>
          <w:numId w:val="25"/>
        </w:numPr>
        <w:spacing w:after="0"/>
        <w:jc w:val="both"/>
        <w:rPr>
          <w:rFonts w:ascii="Museo Sans 500" w:hAnsi="Museo Sans 500" w:cstheme="minorHAnsi"/>
        </w:rPr>
      </w:pPr>
      <w:r w:rsidRPr="00775D55">
        <w:rPr>
          <w:rFonts w:ascii="Museo Sans 500" w:hAnsi="Museo Sans 500" w:cstheme="minorHAnsi"/>
        </w:rPr>
        <w:t>Ensure effective documentation and evaluation of all projects</w:t>
      </w:r>
      <w:r>
        <w:rPr>
          <w:rFonts w:ascii="Museo Sans 500" w:hAnsi="Museo Sans 500" w:cstheme="minorHAnsi"/>
        </w:rPr>
        <w:t xml:space="preserve"> Is this a repeat of point one in delivery</w:t>
      </w:r>
    </w:p>
    <w:p w:rsidR="002F3BBA" w:rsidRPr="00775D55" w:rsidRDefault="002F3BBA" w:rsidP="002F3BBA">
      <w:pPr>
        <w:spacing w:after="0"/>
        <w:jc w:val="both"/>
        <w:rPr>
          <w:rFonts w:ascii="Museo Sans 500" w:hAnsi="Museo Sans 500" w:cstheme="minorHAnsi"/>
          <w:b/>
        </w:rPr>
      </w:pPr>
      <w:r w:rsidRPr="00775D55">
        <w:rPr>
          <w:rFonts w:ascii="Museo Sans 500" w:hAnsi="Museo Sans 500" w:cstheme="minorHAnsi"/>
          <w:b/>
        </w:rPr>
        <w:t>Other</w:t>
      </w:r>
    </w:p>
    <w:p w:rsidR="002F3BBA" w:rsidRPr="00775D55" w:rsidRDefault="002F3BBA" w:rsidP="002F3BBA">
      <w:pPr>
        <w:pStyle w:val="ListParagraph"/>
        <w:numPr>
          <w:ilvl w:val="0"/>
          <w:numId w:val="26"/>
        </w:numPr>
        <w:spacing w:after="0"/>
        <w:jc w:val="both"/>
        <w:rPr>
          <w:rFonts w:ascii="Museo Sans 500" w:hAnsi="Museo Sans 500" w:cstheme="minorHAnsi"/>
        </w:rPr>
      </w:pPr>
      <w:r w:rsidRPr="00775D55">
        <w:rPr>
          <w:rFonts w:ascii="Museo Sans 500" w:hAnsi="Museo Sans 500" w:cstheme="minorHAnsi"/>
        </w:rPr>
        <w:t>To play an active role in fundraising, developing project proposals and overseeing reporting and evaluation of projects to funders</w:t>
      </w:r>
    </w:p>
    <w:p w:rsidR="002F3BBA" w:rsidRPr="00775D55" w:rsidRDefault="002F3BBA" w:rsidP="002F3BBA">
      <w:pPr>
        <w:pStyle w:val="ListParagraph"/>
        <w:numPr>
          <w:ilvl w:val="0"/>
          <w:numId w:val="26"/>
        </w:numPr>
        <w:spacing w:after="0"/>
        <w:jc w:val="both"/>
        <w:rPr>
          <w:rFonts w:ascii="Museo Sans 500" w:hAnsi="Museo Sans 500" w:cstheme="minorHAnsi"/>
        </w:rPr>
      </w:pPr>
      <w:r w:rsidRPr="00775D55">
        <w:rPr>
          <w:rFonts w:ascii="Museo Sans 500" w:hAnsi="Museo Sans 500" w:cstheme="minorHAnsi"/>
        </w:rPr>
        <w:t>To collaborate with the Marketing team on audience development strategies for young people and local participants</w:t>
      </w:r>
    </w:p>
    <w:p w:rsidR="002F3BBA" w:rsidRPr="00775D55" w:rsidRDefault="002F3BBA" w:rsidP="002F3BBA">
      <w:pPr>
        <w:pStyle w:val="ListParagraph"/>
        <w:numPr>
          <w:ilvl w:val="0"/>
          <w:numId w:val="26"/>
        </w:numPr>
        <w:spacing w:after="0"/>
        <w:jc w:val="both"/>
        <w:rPr>
          <w:rFonts w:ascii="Museo Sans 500" w:hAnsi="Museo Sans 500" w:cstheme="minorHAnsi"/>
        </w:rPr>
      </w:pPr>
      <w:r w:rsidRPr="00775D55">
        <w:rPr>
          <w:rFonts w:ascii="Museo Sans 500" w:hAnsi="Museo Sans 500" w:cstheme="minorHAnsi"/>
        </w:rPr>
        <w:t>To maintain up to date knowledge of the L&amp;P sector, as well as key developments in secondary, further and higher education</w:t>
      </w:r>
    </w:p>
    <w:p w:rsidR="002F3BBA" w:rsidRPr="00775D55" w:rsidRDefault="002F3BBA" w:rsidP="002F3BBA">
      <w:pPr>
        <w:pStyle w:val="ListParagraph"/>
        <w:numPr>
          <w:ilvl w:val="0"/>
          <w:numId w:val="3"/>
        </w:numPr>
        <w:spacing w:after="0" w:line="259" w:lineRule="auto"/>
        <w:jc w:val="both"/>
        <w:rPr>
          <w:rFonts w:ascii="Museo Sans 500" w:hAnsi="Museo Sans 500" w:cs="Calibri"/>
        </w:rPr>
      </w:pPr>
      <w:r w:rsidRPr="00775D55">
        <w:rPr>
          <w:rFonts w:ascii="Museo Sans 500" w:hAnsi="Museo Sans 500" w:cs="Calibri"/>
        </w:rPr>
        <w:t>As a member of the L&amp;P team, contribute to an open, creative and collaborative culture</w:t>
      </w:r>
    </w:p>
    <w:p w:rsidR="002F3BBA" w:rsidRPr="00775D55" w:rsidRDefault="002F3BBA" w:rsidP="002F3BBA">
      <w:pPr>
        <w:pStyle w:val="ListParagraph"/>
        <w:numPr>
          <w:ilvl w:val="0"/>
          <w:numId w:val="3"/>
        </w:numPr>
        <w:spacing w:after="0" w:line="259" w:lineRule="auto"/>
        <w:jc w:val="both"/>
        <w:rPr>
          <w:rFonts w:ascii="Museo Sans 500" w:hAnsi="Museo Sans 500" w:cs="Calibri"/>
        </w:rPr>
      </w:pPr>
      <w:r w:rsidRPr="00775D55">
        <w:rPr>
          <w:rFonts w:ascii="Museo Sans 500" w:hAnsi="Museo Sans 500" w:cs="Calibri"/>
        </w:rPr>
        <w:t>To deputise for the Head of L&amp;P when required</w:t>
      </w:r>
    </w:p>
    <w:p w:rsidR="002F3BBA" w:rsidRDefault="002F3BBA" w:rsidP="002F3BBA">
      <w:pPr>
        <w:spacing w:after="0"/>
        <w:jc w:val="both"/>
        <w:rPr>
          <w:rFonts w:ascii="Museo Sans 500" w:hAnsi="Museo Sans 500" w:cstheme="minorHAnsi"/>
        </w:rPr>
      </w:pPr>
    </w:p>
    <w:p w:rsidR="002F3BBA" w:rsidRPr="00775D55" w:rsidRDefault="002F3BBA" w:rsidP="002F3BBA">
      <w:pPr>
        <w:spacing w:after="0"/>
        <w:jc w:val="both"/>
        <w:rPr>
          <w:rFonts w:ascii="Museo Sans 500" w:hAnsi="Museo Sans 500" w:cstheme="minorHAnsi"/>
          <w:b/>
        </w:rPr>
      </w:pPr>
      <w:r w:rsidRPr="00775D55">
        <w:rPr>
          <w:rFonts w:ascii="Museo Sans 500" w:hAnsi="Museo Sans 500" w:cstheme="minorHAnsi"/>
          <w:b/>
        </w:rPr>
        <w:t>General</w:t>
      </w:r>
    </w:p>
    <w:p w:rsidR="002F3BBA" w:rsidRPr="00775D55" w:rsidRDefault="002F3BBA" w:rsidP="002F3BBA">
      <w:pPr>
        <w:pStyle w:val="ListParagraph"/>
        <w:numPr>
          <w:ilvl w:val="0"/>
          <w:numId w:val="4"/>
        </w:numPr>
        <w:spacing w:after="0" w:line="259" w:lineRule="auto"/>
        <w:jc w:val="both"/>
        <w:rPr>
          <w:rFonts w:ascii="Museo Sans 500" w:hAnsi="Museo Sans 500" w:cs="Calibri"/>
        </w:rPr>
      </w:pPr>
      <w:r w:rsidRPr="00775D55">
        <w:rPr>
          <w:rFonts w:ascii="Museo Sans 500" w:hAnsi="Museo Sans 500" w:cs="Calibri"/>
        </w:rPr>
        <w:t xml:space="preserve">To represent the theatre at some events, conferences and meetings </w:t>
      </w:r>
      <w:proofErr w:type="spellStart"/>
      <w:r w:rsidRPr="00775D55">
        <w:rPr>
          <w:rFonts w:ascii="Museo Sans 500" w:hAnsi="Museo Sans 500" w:cs="Calibri"/>
        </w:rPr>
        <w:t>etc</w:t>
      </w:r>
      <w:proofErr w:type="spellEnd"/>
    </w:p>
    <w:p w:rsidR="002F3BBA" w:rsidRPr="00775D55" w:rsidRDefault="002F3BBA" w:rsidP="002F3BBA">
      <w:pPr>
        <w:pStyle w:val="ListParagraph"/>
        <w:numPr>
          <w:ilvl w:val="0"/>
          <w:numId w:val="4"/>
        </w:numPr>
        <w:spacing w:after="0" w:line="259" w:lineRule="auto"/>
        <w:jc w:val="both"/>
        <w:rPr>
          <w:rFonts w:ascii="Museo Sans 500" w:hAnsi="Museo Sans 500" w:cs="Calibri"/>
        </w:rPr>
      </w:pPr>
      <w:r w:rsidRPr="00775D55">
        <w:rPr>
          <w:rFonts w:ascii="Museo Sans 500" w:hAnsi="Museo Sans 500" w:cs="Calibri"/>
        </w:rPr>
        <w:t>To maximise income and minimize expenditure wherever possible, without jeopardising the quality of the work or the reputation of TRSE</w:t>
      </w:r>
    </w:p>
    <w:p w:rsidR="002F3BBA" w:rsidRPr="00775D55" w:rsidRDefault="002F3BBA" w:rsidP="002F3BBA">
      <w:pPr>
        <w:pStyle w:val="ListParagraph"/>
        <w:numPr>
          <w:ilvl w:val="0"/>
          <w:numId w:val="4"/>
        </w:numPr>
        <w:spacing w:after="0" w:line="259" w:lineRule="auto"/>
        <w:jc w:val="both"/>
        <w:rPr>
          <w:rFonts w:ascii="Museo Sans 500" w:hAnsi="Museo Sans 500" w:cs="Calibri"/>
        </w:rPr>
      </w:pPr>
      <w:r w:rsidRPr="00775D55">
        <w:rPr>
          <w:rFonts w:ascii="Museo Sans 500" w:hAnsi="Museo Sans 500" w:cs="Calibri"/>
        </w:rPr>
        <w:t>To work with the Agent for Change on all elements of the L&amp;P Department’s work</w:t>
      </w:r>
    </w:p>
    <w:p w:rsidR="002F3BBA" w:rsidRPr="00775D55" w:rsidRDefault="002F3BBA" w:rsidP="002F3BBA">
      <w:pPr>
        <w:pStyle w:val="ListParagraph"/>
        <w:numPr>
          <w:ilvl w:val="0"/>
          <w:numId w:val="4"/>
        </w:numPr>
        <w:spacing w:after="0" w:line="259" w:lineRule="auto"/>
        <w:jc w:val="both"/>
        <w:rPr>
          <w:rFonts w:ascii="Museo Sans 500" w:hAnsi="Museo Sans 500" w:cs="Calibri"/>
        </w:rPr>
      </w:pPr>
      <w:r w:rsidRPr="00775D55">
        <w:rPr>
          <w:rFonts w:ascii="Museo Sans 500" w:hAnsi="Museo Sans 500" w:cs="Calibri"/>
        </w:rPr>
        <w:t>To be familiar with and abide by all TRSE Company Policies including, but not limited to, our Equal Opportunities Policy, Dignity at Work Policy and Health and Safety Policy</w:t>
      </w:r>
    </w:p>
    <w:p w:rsidR="002F3BBA" w:rsidRPr="00775D55" w:rsidRDefault="002F3BBA" w:rsidP="002F3BBA">
      <w:pPr>
        <w:pStyle w:val="ListParagraph"/>
        <w:numPr>
          <w:ilvl w:val="0"/>
          <w:numId w:val="4"/>
        </w:numPr>
        <w:spacing w:after="0" w:line="259" w:lineRule="auto"/>
        <w:jc w:val="both"/>
        <w:rPr>
          <w:rFonts w:ascii="Museo Sans 500" w:hAnsi="Museo Sans 500" w:cs="Calibri"/>
        </w:rPr>
      </w:pPr>
      <w:r w:rsidRPr="00775D55">
        <w:rPr>
          <w:rFonts w:ascii="Museo Sans 500" w:hAnsi="Museo Sans 500" w:cs="Calibri"/>
        </w:rPr>
        <w:t xml:space="preserve">To undertake any other duties as appropriate to the post  </w:t>
      </w:r>
    </w:p>
    <w:p w:rsidR="002F3BBA" w:rsidRPr="00775D55" w:rsidRDefault="002F3BBA" w:rsidP="002F3BBA">
      <w:pPr>
        <w:spacing w:after="0"/>
        <w:ind w:left="360"/>
        <w:jc w:val="both"/>
        <w:rPr>
          <w:rFonts w:ascii="Museo Sans 500" w:hAnsi="Museo Sans 500" w:cstheme="minorHAnsi"/>
        </w:rPr>
      </w:pPr>
    </w:p>
    <w:p w:rsidR="002F3BBA" w:rsidRDefault="002F3BBA" w:rsidP="002F3BBA">
      <w:pPr>
        <w:spacing w:after="0"/>
        <w:rPr>
          <w:rFonts w:ascii="Museo Sans 500" w:hAnsi="Museo Sans 500"/>
          <w:b/>
        </w:rPr>
      </w:pPr>
    </w:p>
    <w:p w:rsidR="002F3BBA" w:rsidRDefault="002F3BBA" w:rsidP="002F3BBA">
      <w:pPr>
        <w:spacing w:after="0"/>
        <w:rPr>
          <w:rFonts w:ascii="Museo Sans 500" w:hAnsi="Museo Sans 500"/>
          <w:b/>
        </w:rPr>
      </w:pPr>
    </w:p>
    <w:p w:rsidR="002F3BBA" w:rsidRDefault="002F3BBA" w:rsidP="002F3BBA">
      <w:pPr>
        <w:spacing w:after="0"/>
        <w:rPr>
          <w:rFonts w:ascii="Museo Sans 500" w:hAnsi="Museo Sans 500"/>
          <w:b/>
        </w:rPr>
      </w:pPr>
    </w:p>
    <w:p w:rsidR="002F3BBA" w:rsidRDefault="002F3BBA" w:rsidP="002F3BBA">
      <w:pPr>
        <w:spacing w:after="0"/>
        <w:rPr>
          <w:rFonts w:ascii="Museo Sans 500" w:hAnsi="Museo Sans 500"/>
          <w:b/>
        </w:rPr>
      </w:pPr>
    </w:p>
    <w:p w:rsidR="002F3BBA" w:rsidRDefault="002F3BBA" w:rsidP="002F3BBA">
      <w:pPr>
        <w:spacing w:after="0"/>
        <w:rPr>
          <w:rFonts w:ascii="Museo Sans 500" w:hAnsi="Museo Sans 500"/>
          <w:b/>
        </w:rPr>
      </w:pPr>
    </w:p>
    <w:p w:rsidR="002F3BBA" w:rsidRDefault="002F3BBA" w:rsidP="002F3BBA">
      <w:pPr>
        <w:spacing w:after="0"/>
        <w:rPr>
          <w:rFonts w:ascii="Museo Sans 500" w:hAnsi="Museo Sans 500"/>
          <w:b/>
        </w:rPr>
      </w:pPr>
    </w:p>
    <w:p w:rsidR="002F3BBA" w:rsidRDefault="002F3BBA" w:rsidP="002F3BBA">
      <w:pPr>
        <w:spacing w:after="0"/>
        <w:rPr>
          <w:rFonts w:ascii="Museo Sans 500" w:hAnsi="Museo Sans 500"/>
          <w:b/>
        </w:rPr>
      </w:pPr>
    </w:p>
    <w:p w:rsidR="002F3BBA" w:rsidRDefault="002F3BBA" w:rsidP="002F3BBA">
      <w:pPr>
        <w:spacing w:after="0"/>
        <w:rPr>
          <w:rFonts w:ascii="Museo Sans 500" w:hAnsi="Museo Sans 500"/>
          <w:b/>
        </w:rPr>
      </w:pPr>
    </w:p>
    <w:p w:rsidR="002F3BBA" w:rsidRDefault="002F3BBA" w:rsidP="002F3BBA">
      <w:pPr>
        <w:spacing w:after="0"/>
        <w:rPr>
          <w:rFonts w:ascii="Museo Sans 500" w:hAnsi="Museo Sans 500"/>
          <w:b/>
        </w:rPr>
      </w:pPr>
    </w:p>
    <w:p w:rsidR="002F3BBA" w:rsidRDefault="002F3BBA" w:rsidP="002F3BBA">
      <w:pPr>
        <w:spacing w:after="0"/>
        <w:rPr>
          <w:rFonts w:ascii="Museo Sans 500" w:hAnsi="Museo Sans 500"/>
          <w:b/>
        </w:rPr>
      </w:pPr>
    </w:p>
    <w:p w:rsidR="002F3BBA" w:rsidRPr="00775D55" w:rsidRDefault="002F3BBA" w:rsidP="002F3BBA">
      <w:pPr>
        <w:spacing w:after="0"/>
        <w:rPr>
          <w:rFonts w:ascii="Museo Sans 500" w:hAnsi="Museo Sans 500"/>
          <w:b/>
        </w:rPr>
      </w:pPr>
      <w:r w:rsidRPr="00775D55">
        <w:rPr>
          <w:rFonts w:ascii="Museo Sans 500" w:hAnsi="Museo Sans 500"/>
          <w:b/>
        </w:rPr>
        <w:lastRenderedPageBreak/>
        <w:t>Personal Specification</w:t>
      </w:r>
    </w:p>
    <w:p w:rsidR="002F3BBA" w:rsidRPr="00775D55" w:rsidRDefault="002F3BBA" w:rsidP="002F3BBA">
      <w:pPr>
        <w:spacing w:after="0"/>
        <w:rPr>
          <w:rFonts w:ascii="Museo Sans 500" w:hAnsi="Museo Sans 500"/>
          <w:b/>
        </w:rPr>
      </w:pPr>
    </w:p>
    <w:p w:rsidR="002F3BBA" w:rsidRPr="00775D55" w:rsidRDefault="002F3BBA" w:rsidP="002F3BBA">
      <w:pPr>
        <w:spacing w:after="0" w:line="259" w:lineRule="auto"/>
        <w:jc w:val="both"/>
        <w:rPr>
          <w:rFonts w:ascii="Museo Sans 500" w:hAnsi="Museo Sans 500" w:cstheme="minorHAnsi"/>
          <w:b/>
        </w:rPr>
      </w:pPr>
      <w:r w:rsidRPr="00775D55">
        <w:rPr>
          <w:rFonts w:ascii="Museo Sans 500" w:hAnsi="Museo Sans 500" w:cstheme="minorHAnsi"/>
          <w:b/>
        </w:rPr>
        <w:t>Personal attributes</w:t>
      </w:r>
    </w:p>
    <w:p w:rsidR="002F3BBA" w:rsidRPr="00775D55" w:rsidRDefault="002F3BBA" w:rsidP="002F3BBA">
      <w:pPr>
        <w:pStyle w:val="ListParagraph"/>
        <w:numPr>
          <w:ilvl w:val="0"/>
          <w:numId w:val="27"/>
        </w:numPr>
        <w:spacing w:after="0" w:line="259" w:lineRule="auto"/>
        <w:rPr>
          <w:rFonts w:ascii="Museo Sans 500" w:hAnsi="Museo Sans 500" w:cstheme="minorHAnsi"/>
        </w:rPr>
      </w:pPr>
      <w:r w:rsidRPr="00775D55">
        <w:rPr>
          <w:rFonts w:ascii="Museo Sans 500" w:hAnsi="Museo Sans 500" w:cstheme="minorHAnsi"/>
        </w:rPr>
        <w:t xml:space="preserve">Ability to work under pressure in a busy environment and to take a hands-on approach when necessary to get the job done </w:t>
      </w:r>
      <w:r w:rsidRPr="00775D55">
        <w:rPr>
          <w:rFonts w:ascii="Museo Sans 500" w:hAnsi="Museo Sans 500" w:cstheme="minorHAnsi"/>
        </w:rPr>
        <w:tab/>
      </w:r>
      <w:r w:rsidRPr="00775D55">
        <w:rPr>
          <w:rFonts w:ascii="Museo Sans 500" w:hAnsi="Museo Sans 500" w:cstheme="minorHAnsi"/>
        </w:rPr>
        <w:tab/>
      </w:r>
    </w:p>
    <w:p w:rsidR="002F3BBA" w:rsidRPr="00775D55" w:rsidRDefault="002F3BBA" w:rsidP="002F3BBA">
      <w:pPr>
        <w:pStyle w:val="ListParagraph"/>
        <w:numPr>
          <w:ilvl w:val="0"/>
          <w:numId w:val="27"/>
        </w:numPr>
        <w:spacing w:after="0" w:line="259" w:lineRule="auto"/>
        <w:rPr>
          <w:rFonts w:ascii="Museo Sans 500" w:hAnsi="Museo Sans 500" w:cstheme="minorHAnsi"/>
        </w:rPr>
      </w:pPr>
      <w:bookmarkStart w:id="0" w:name="_Hlk5541890"/>
      <w:r w:rsidRPr="00775D55">
        <w:rPr>
          <w:rFonts w:ascii="Museo Sans 500" w:hAnsi="Museo Sans 500" w:cstheme="minorHAnsi"/>
        </w:rPr>
        <w:t>Willingness to work flexibly, including evening and weekend working</w:t>
      </w:r>
      <w:bookmarkEnd w:id="0"/>
      <w:r w:rsidRPr="00775D55">
        <w:rPr>
          <w:rFonts w:ascii="Museo Sans 500" w:hAnsi="Museo Sans 500" w:cstheme="minorHAnsi"/>
        </w:rPr>
        <w:tab/>
      </w:r>
    </w:p>
    <w:p w:rsidR="002F3BBA" w:rsidRPr="00775D55" w:rsidRDefault="002F3BBA" w:rsidP="002F3BBA">
      <w:pPr>
        <w:pStyle w:val="ListParagraph"/>
        <w:numPr>
          <w:ilvl w:val="0"/>
          <w:numId w:val="27"/>
        </w:numPr>
        <w:spacing w:after="0" w:line="259" w:lineRule="auto"/>
        <w:rPr>
          <w:rFonts w:ascii="Museo Sans 500" w:hAnsi="Museo Sans 500" w:cstheme="minorHAnsi"/>
        </w:rPr>
      </w:pPr>
      <w:r w:rsidRPr="00775D55">
        <w:rPr>
          <w:rFonts w:ascii="Museo Sans 500" w:hAnsi="Museo Sans 500" w:cstheme="minorHAnsi"/>
        </w:rPr>
        <w:t xml:space="preserve">A passion for theatre education and the opportunities it offers to participants and partners </w:t>
      </w:r>
    </w:p>
    <w:p w:rsidR="002F3BBA" w:rsidRPr="00775D55" w:rsidRDefault="002F3BBA" w:rsidP="002F3BBA">
      <w:pPr>
        <w:pStyle w:val="ListParagraph"/>
        <w:numPr>
          <w:ilvl w:val="0"/>
          <w:numId w:val="27"/>
        </w:numPr>
        <w:spacing w:after="0" w:line="259" w:lineRule="auto"/>
        <w:rPr>
          <w:rFonts w:ascii="Museo Sans 500" w:hAnsi="Museo Sans 500" w:cstheme="minorHAnsi"/>
        </w:rPr>
      </w:pPr>
      <w:r w:rsidRPr="00775D55">
        <w:rPr>
          <w:rFonts w:ascii="Museo Sans 500" w:hAnsi="Museo Sans 500" w:cstheme="minorHAnsi"/>
        </w:rPr>
        <w:t>Demonstrable alignment with Theatre Royal Stratford East’s core culture and values and the u</w:t>
      </w:r>
      <w:r w:rsidRPr="00775D55">
        <w:rPr>
          <w:rFonts w:ascii="Museo Sans 500" w:hAnsi="Museo Sans 500"/>
        </w:rPr>
        <w:t>nderstanding of working in a culturally diverse environment</w:t>
      </w:r>
      <w:r w:rsidRPr="00775D55">
        <w:rPr>
          <w:rFonts w:ascii="Museo Sans 500" w:hAnsi="Museo Sans 500"/>
        </w:rPr>
        <w:tab/>
      </w:r>
    </w:p>
    <w:p w:rsidR="002F3BBA" w:rsidRPr="00775D55" w:rsidRDefault="002F3BBA" w:rsidP="002F3BBA">
      <w:pPr>
        <w:spacing w:after="0" w:line="259" w:lineRule="auto"/>
        <w:jc w:val="both"/>
        <w:rPr>
          <w:rFonts w:ascii="Museo Sans 500" w:hAnsi="Museo Sans 500" w:cstheme="minorHAnsi"/>
          <w:b/>
        </w:rPr>
      </w:pPr>
      <w:r w:rsidRPr="00775D55">
        <w:rPr>
          <w:rFonts w:ascii="Museo Sans 500" w:hAnsi="Museo Sans 500" w:cstheme="minorHAnsi"/>
          <w:b/>
        </w:rPr>
        <w:t>Skills and Experience</w:t>
      </w:r>
    </w:p>
    <w:p w:rsidR="002F3BBA" w:rsidRPr="00775D55" w:rsidRDefault="002F3BBA" w:rsidP="002F3BBA">
      <w:pPr>
        <w:pStyle w:val="ListParagraph"/>
        <w:numPr>
          <w:ilvl w:val="0"/>
          <w:numId w:val="28"/>
        </w:numPr>
        <w:spacing w:after="0"/>
        <w:rPr>
          <w:rFonts w:ascii="Museo Sans 500" w:hAnsi="Museo Sans 500" w:cstheme="minorHAnsi"/>
        </w:rPr>
      </w:pPr>
      <w:r w:rsidRPr="00775D55">
        <w:rPr>
          <w:rFonts w:ascii="Museo Sans 500" w:hAnsi="Museo Sans 500" w:cstheme="minorHAnsi"/>
        </w:rPr>
        <w:t xml:space="preserve">Extensive experience of developing and delivering high-quality creative learning and participation projects and programmes in the performing arts sector, including producing programmes from a standing start. </w:t>
      </w:r>
    </w:p>
    <w:p w:rsidR="002F3BBA" w:rsidRPr="00775D55" w:rsidRDefault="002F3BBA" w:rsidP="002F3BBA">
      <w:pPr>
        <w:pStyle w:val="ListParagraph"/>
        <w:numPr>
          <w:ilvl w:val="0"/>
          <w:numId w:val="28"/>
        </w:numPr>
        <w:spacing w:after="0" w:line="259" w:lineRule="auto"/>
        <w:jc w:val="both"/>
        <w:rPr>
          <w:rFonts w:ascii="Museo Sans 500" w:hAnsi="Museo Sans 500" w:cstheme="minorHAnsi"/>
          <w:strike/>
        </w:rPr>
      </w:pPr>
      <w:r w:rsidRPr="00775D55">
        <w:rPr>
          <w:rFonts w:ascii="Museo Sans 500" w:hAnsi="Museo Sans 500" w:cstheme="minorHAnsi"/>
        </w:rPr>
        <w:t>Excellent</w:t>
      </w:r>
      <w:r w:rsidRPr="00775D55">
        <w:rPr>
          <w:rFonts w:ascii="Museo Sans 500" w:hAnsi="Museo Sans 500" w:cstheme="minorHAnsi"/>
          <w:strike/>
        </w:rPr>
        <w:t xml:space="preserve"> </w:t>
      </w:r>
      <w:r w:rsidRPr="00775D55">
        <w:rPr>
          <w:rFonts w:ascii="Museo Sans 500" w:hAnsi="Museo Sans 500" w:cstheme="minorHAnsi"/>
        </w:rPr>
        <w:t xml:space="preserve">communication skills across a variety of platforms  including the ability to use digital technology and social media to communicate with participants </w:t>
      </w:r>
    </w:p>
    <w:p w:rsidR="002F3BBA" w:rsidRPr="00775D55" w:rsidRDefault="002F3BBA" w:rsidP="002F3BBA">
      <w:pPr>
        <w:pStyle w:val="ListParagraph"/>
        <w:numPr>
          <w:ilvl w:val="0"/>
          <w:numId w:val="28"/>
        </w:numPr>
        <w:spacing w:after="0"/>
        <w:rPr>
          <w:rFonts w:ascii="Museo Sans 500" w:hAnsi="Museo Sans 500" w:cstheme="minorHAnsi"/>
        </w:rPr>
      </w:pPr>
      <w:r w:rsidRPr="00775D55">
        <w:rPr>
          <w:rFonts w:ascii="Museo Sans 500" w:hAnsi="Museo Sans 500" w:cstheme="minorHAnsi"/>
        </w:rPr>
        <w:t xml:space="preserve">Strong interpersonal skills and the ability to build relationships with a wide range of partners, individuals and groups </w:t>
      </w:r>
    </w:p>
    <w:p w:rsidR="002F3BBA" w:rsidRPr="00775D55" w:rsidRDefault="002F3BBA" w:rsidP="002F3BBA">
      <w:pPr>
        <w:pStyle w:val="ListParagraph"/>
        <w:numPr>
          <w:ilvl w:val="0"/>
          <w:numId w:val="28"/>
        </w:numPr>
        <w:spacing w:after="0"/>
        <w:rPr>
          <w:rFonts w:ascii="Museo Sans 500" w:hAnsi="Museo Sans 500" w:cstheme="minorHAnsi"/>
        </w:rPr>
      </w:pPr>
      <w:r w:rsidRPr="00775D55">
        <w:rPr>
          <w:rFonts w:ascii="Museo Sans 500" w:hAnsi="Museo Sans 500" w:cstheme="minorHAnsi"/>
        </w:rPr>
        <w:t xml:space="preserve">Demonstrably strong project management and administration and organisational skills with the ability to set and manage budgets and work to deadlines.   </w:t>
      </w:r>
    </w:p>
    <w:p w:rsidR="002F3BBA" w:rsidRPr="00775D55" w:rsidRDefault="002F3BBA" w:rsidP="002F3BBA">
      <w:pPr>
        <w:pStyle w:val="ListParagraph"/>
        <w:numPr>
          <w:ilvl w:val="0"/>
          <w:numId w:val="28"/>
        </w:numPr>
        <w:spacing w:after="0"/>
        <w:rPr>
          <w:rFonts w:ascii="Museo Sans 500" w:hAnsi="Museo Sans 500" w:cstheme="minorHAnsi"/>
        </w:rPr>
      </w:pPr>
      <w:r w:rsidRPr="00775D55">
        <w:rPr>
          <w:rFonts w:ascii="Museo Sans 500" w:hAnsi="Museo Sans 500" w:cstheme="minorHAnsi"/>
        </w:rPr>
        <w:t xml:space="preserve">Experience of managing employees and freelancers with the ability to guide, support and develop, leading by example and setting the highest standards of excellence </w:t>
      </w:r>
    </w:p>
    <w:p w:rsidR="002F3BBA" w:rsidRPr="00775D55" w:rsidRDefault="002F3BBA" w:rsidP="002F3BBA">
      <w:pPr>
        <w:pStyle w:val="ListParagraph"/>
        <w:numPr>
          <w:ilvl w:val="0"/>
          <w:numId w:val="28"/>
        </w:numPr>
        <w:spacing w:after="0"/>
        <w:rPr>
          <w:rFonts w:ascii="Museo Sans 500" w:hAnsi="Museo Sans 500" w:cstheme="minorHAnsi"/>
        </w:rPr>
      </w:pPr>
      <w:r w:rsidRPr="00775D55">
        <w:rPr>
          <w:rFonts w:ascii="Museo Sans 500" w:hAnsi="Museo Sans 500" w:cstheme="minorHAnsi"/>
        </w:rPr>
        <w:t xml:space="preserve">Experience of working in partnership with schools,  colleges and the Higher Education Sector </w:t>
      </w:r>
    </w:p>
    <w:p w:rsidR="002F3BBA" w:rsidRPr="00775D55" w:rsidRDefault="002F3BBA" w:rsidP="002F3BBA">
      <w:pPr>
        <w:pStyle w:val="ListParagraph"/>
        <w:numPr>
          <w:ilvl w:val="0"/>
          <w:numId w:val="28"/>
        </w:numPr>
        <w:spacing w:after="0"/>
        <w:rPr>
          <w:rFonts w:ascii="Museo Sans 500" w:hAnsi="Museo Sans 500"/>
        </w:rPr>
      </w:pPr>
      <w:r w:rsidRPr="00775D55">
        <w:rPr>
          <w:rFonts w:ascii="Museo Sans 500" w:hAnsi="Museo Sans 500"/>
        </w:rPr>
        <w:t xml:space="preserve">Experience of working in partnership with community organisations/or work with harder to reach groups of young people and adults </w:t>
      </w:r>
    </w:p>
    <w:p w:rsidR="002F3BBA" w:rsidRPr="00775D55" w:rsidRDefault="002F3BBA" w:rsidP="002F3BBA">
      <w:pPr>
        <w:spacing w:after="0" w:line="259" w:lineRule="auto"/>
        <w:jc w:val="both"/>
        <w:rPr>
          <w:rFonts w:ascii="Museo Sans 500" w:hAnsi="Museo Sans 500" w:cstheme="minorHAnsi"/>
          <w:b/>
        </w:rPr>
      </w:pPr>
      <w:r w:rsidRPr="00775D55">
        <w:rPr>
          <w:rFonts w:ascii="Museo Sans 500" w:hAnsi="Museo Sans 500" w:cstheme="minorHAnsi"/>
          <w:b/>
        </w:rPr>
        <w:t>Knowledge</w:t>
      </w:r>
    </w:p>
    <w:p w:rsidR="002F3BBA" w:rsidRPr="00775D55" w:rsidRDefault="002F3BBA" w:rsidP="002F3BBA">
      <w:pPr>
        <w:pStyle w:val="ListParagraph"/>
        <w:numPr>
          <w:ilvl w:val="0"/>
          <w:numId w:val="29"/>
        </w:numPr>
        <w:spacing w:after="0" w:line="259" w:lineRule="auto"/>
        <w:jc w:val="both"/>
        <w:rPr>
          <w:rFonts w:ascii="Museo Sans 500" w:hAnsi="Museo Sans 500" w:cstheme="minorHAnsi"/>
        </w:rPr>
      </w:pPr>
      <w:r w:rsidRPr="00775D55">
        <w:rPr>
          <w:rFonts w:ascii="Museo Sans 500" w:hAnsi="Museo Sans 500" w:cstheme="minorHAnsi"/>
        </w:rPr>
        <w:t xml:space="preserve">Knowledge of a range of theatre practice including technical theatre </w:t>
      </w:r>
    </w:p>
    <w:p w:rsidR="002F3BBA" w:rsidRPr="00775D55" w:rsidRDefault="002F3BBA" w:rsidP="002F3BBA">
      <w:pPr>
        <w:pStyle w:val="ListParagraph"/>
        <w:numPr>
          <w:ilvl w:val="0"/>
          <w:numId w:val="29"/>
        </w:numPr>
        <w:spacing w:after="0" w:line="259" w:lineRule="auto"/>
        <w:jc w:val="both"/>
        <w:rPr>
          <w:rFonts w:ascii="Museo Sans 500" w:hAnsi="Museo Sans 500" w:cstheme="minorHAnsi"/>
        </w:rPr>
      </w:pPr>
      <w:r w:rsidRPr="00775D55">
        <w:rPr>
          <w:rFonts w:ascii="Museo Sans 500" w:hAnsi="Museo Sans 500" w:cstheme="minorHAnsi"/>
        </w:rPr>
        <w:t xml:space="preserve">Knowledge of a diverse range of artists and practitioners including those working within a participatory context </w:t>
      </w:r>
    </w:p>
    <w:p w:rsidR="002F3BBA" w:rsidRPr="00775D55" w:rsidRDefault="002F3BBA" w:rsidP="002F3BBA">
      <w:pPr>
        <w:pStyle w:val="ListParagraph"/>
        <w:numPr>
          <w:ilvl w:val="0"/>
          <w:numId w:val="29"/>
        </w:numPr>
        <w:spacing w:after="0" w:line="259" w:lineRule="auto"/>
        <w:jc w:val="both"/>
        <w:rPr>
          <w:rFonts w:ascii="Museo Sans 500" w:hAnsi="Museo Sans 500" w:cstheme="minorHAnsi"/>
        </w:rPr>
      </w:pPr>
      <w:r w:rsidRPr="00775D55">
        <w:rPr>
          <w:rFonts w:ascii="Museo Sans 500" w:hAnsi="Museo Sans 500" w:cstheme="minorHAnsi"/>
        </w:rPr>
        <w:t xml:space="preserve">Good working knowledge of safeguarding procedures and best practice </w:t>
      </w:r>
    </w:p>
    <w:p w:rsidR="002F3BBA" w:rsidRPr="00775D55" w:rsidRDefault="002F3BBA" w:rsidP="002F3BBA">
      <w:pPr>
        <w:pStyle w:val="ListParagraph"/>
        <w:numPr>
          <w:ilvl w:val="0"/>
          <w:numId w:val="29"/>
        </w:numPr>
        <w:spacing w:after="0" w:line="259" w:lineRule="auto"/>
        <w:jc w:val="both"/>
        <w:rPr>
          <w:rFonts w:ascii="Museo Sans 500" w:hAnsi="Museo Sans 500" w:cstheme="minorHAnsi"/>
        </w:rPr>
      </w:pPr>
      <w:r w:rsidRPr="00775D55">
        <w:rPr>
          <w:rFonts w:ascii="Museo Sans 500" w:hAnsi="Museo Sans 500" w:cstheme="minorHAnsi"/>
        </w:rPr>
        <w:t>Knowledge of schools and the current education and cultural context  including Arts Mark and Arts Award</w:t>
      </w:r>
    </w:p>
    <w:p w:rsidR="002F3BBA" w:rsidRDefault="002F3BBA" w:rsidP="002F3BBA">
      <w:pPr>
        <w:spacing w:after="0"/>
        <w:ind w:left="360"/>
        <w:rPr>
          <w:rFonts w:ascii="Museo Sans 500" w:hAnsi="Museo Sans 500" w:cstheme="minorHAnsi"/>
          <w:b/>
        </w:rPr>
      </w:pPr>
    </w:p>
    <w:p w:rsidR="002F3BBA" w:rsidRPr="00775D55" w:rsidRDefault="002F3BBA" w:rsidP="002F3BBA">
      <w:pPr>
        <w:spacing w:after="0"/>
        <w:ind w:left="360"/>
        <w:rPr>
          <w:rFonts w:ascii="Museo Sans 500" w:hAnsi="Museo Sans 500" w:cstheme="minorHAnsi"/>
        </w:rPr>
      </w:pPr>
      <w:r w:rsidRPr="00775D55">
        <w:rPr>
          <w:rFonts w:ascii="Museo Sans 500" w:hAnsi="Museo Sans 500" w:cstheme="minorHAnsi"/>
          <w:b/>
        </w:rPr>
        <w:t>Contract type:</w:t>
      </w:r>
      <w:r w:rsidRPr="00775D55">
        <w:rPr>
          <w:rFonts w:ascii="Museo Sans 500" w:hAnsi="Museo Sans 500" w:cstheme="minorHAnsi"/>
        </w:rPr>
        <w:t xml:space="preserve"> </w:t>
      </w:r>
      <w:r w:rsidRPr="00775D55">
        <w:rPr>
          <w:rFonts w:ascii="Museo Sans 500" w:hAnsi="Museo Sans 500" w:cstheme="minorHAnsi"/>
        </w:rPr>
        <w:tab/>
        <w:t xml:space="preserve">Full time and permanent. </w:t>
      </w:r>
    </w:p>
    <w:p w:rsidR="002F3BBA" w:rsidRPr="00775D55" w:rsidRDefault="002F3BBA" w:rsidP="002F3BBA">
      <w:pPr>
        <w:spacing w:after="0"/>
        <w:ind w:left="360"/>
        <w:jc w:val="both"/>
        <w:rPr>
          <w:rFonts w:ascii="Museo Sans 500" w:hAnsi="Museo Sans 500" w:cstheme="minorHAnsi"/>
          <w:b/>
        </w:rPr>
      </w:pPr>
      <w:r w:rsidRPr="00775D55">
        <w:rPr>
          <w:rFonts w:ascii="Museo Sans 500" w:hAnsi="Museo Sans 500" w:cstheme="minorHAnsi"/>
          <w:b/>
        </w:rPr>
        <w:t xml:space="preserve">Salary: Salary: </w:t>
      </w:r>
      <w:r w:rsidRPr="00775D55">
        <w:rPr>
          <w:rFonts w:ascii="Museo Sans 500" w:hAnsi="Museo Sans 500" w:cstheme="minorHAnsi"/>
          <w:b/>
        </w:rPr>
        <w:tab/>
      </w:r>
      <w:r>
        <w:rPr>
          <w:rFonts w:ascii="Museo Sans 500" w:hAnsi="Museo Sans 500" w:cstheme="minorHAnsi"/>
        </w:rPr>
        <w:t>£28</w:t>
      </w:r>
      <w:r w:rsidRPr="00775D55">
        <w:rPr>
          <w:rFonts w:ascii="Museo Sans 500" w:hAnsi="Museo Sans 500" w:cstheme="minorHAnsi"/>
        </w:rPr>
        <w:t>,000</w:t>
      </w:r>
    </w:p>
    <w:p w:rsidR="002F3BBA" w:rsidRPr="00775D55" w:rsidRDefault="002F3BBA" w:rsidP="002F3BBA">
      <w:pPr>
        <w:spacing w:after="0"/>
        <w:ind w:left="2160" w:hanging="1800"/>
        <w:jc w:val="both"/>
        <w:rPr>
          <w:rFonts w:ascii="Museo Sans 500" w:hAnsi="Museo Sans 500" w:cstheme="minorHAnsi"/>
        </w:rPr>
      </w:pPr>
      <w:r w:rsidRPr="00775D55">
        <w:rPr>
          <w:rFonts w:ascii="Museo Sans 500" w:hAnsi="Museo Sans 500" w:cstheme="minorHAnsi"/>
          <w:b/>
        </w:rPr>
        <w:t xml:space="preserve">Holidays: </w:t>
      </w:r>
      <w:r w:rsidRPr="00775D55">
        <w:rPr>
          <w:rFonts w:ascii="Museo Sans 500" w:hAnsi="Museo Sans 500" w:cstheme="minorHAnsi"/>
          <w:b/>
        </w:rPr>
        <w:tab/>
      </w:r>
      <w:r w:rsidRPr="00775D55">
        <w:rPr>
          <w:rFonts w:ascii="Museo Sans 500" w:hAnsi="Museo Sans 500" w:cstheme="minorHAnsi"/>
        </w:rPr>
        <w:t>22 days per annum plus bank holidays pro rata. This will increase by 1 day for each full holiday year of service completed to a maximum total of 25 days pro rata.</w:t>
      </w:r>
    </w:p>
    <w:p w:rsidR="002F3BBA" w:rsidRDefault="002F3BBA" w:rsidP="002F3BBA">
      <w:pPr>
        <w:spacing w:after="0"/>
        <w:ind w:left="360"/>
        <w:jc w:val="both"/>
        <w:rPr>
          <w:rFonts w:ascii="Museo Sans 500" w:hAnsi="Museo Sans 500"/>
          <w:color w:val="FF0000"/>
        </w:rPr>
      </w:pPr>
      <w:r w:rsidRPr="00775D55">
        <w:rPr>
          <w:rFonts w:ascii="Museo Sans 500" w:hAnsi="Museo Sans 500" w:cstheme="minorHAnsi"/>
          <w:b/>
        </w:rPr>
        <w:t>Probation:</w:t>
      </w:r>
      <w:r>
        <w:rPr>
          <w:rFonts w:ascii="Museo Sans 500" w:hAnsi="Museo Sans 500" w:cstheme="minorHAnsi"/>
          <w:b/>
        </w:rPr>
        <w:tab/>
      </w:r>
      <w:r w:rsidRPr="00775D55">
        <w:rPr>
          <w:rFonts w:ascii="Museo Sans 500" w:hAnsi="Museo Sans 500" w:cstheme="minorHAnsi"/>
        </w:rPr>
        <w:t>6 months</w:t>
      </w:r>
    </w:p>
    <w:p w:rsidR="002F3BBA" w:rsidRDefault="002F3BBA" w:rsidP="002F3BBA">
      <w:pPr>
        <w:spacing w:after="0" w:line="259" w:lineRule="auto"/>
        <w:jc w:val="both"/>
        <w:rPr>
          <w:rFonts w:ascii="Museo Sans 500" w:hAnsi="Museo Sans 500"/>
          <w:color w:val="FF0000"/>
        </w:rPr>
      </w:pPr>
    </w:p>
    <w:p w:rsidR="002F3BBA" w:rsidRDefault="002F3BBA" w:rsidP="002F3BBA">
      <w:pPr>
        <w:spacing w:after="0" w:line="259" w:lineRule="auto"/>
        <w:jc w:val="both"/>
        <w:rPr>
          <w:rFonts w:ascii="Museo Sans 500" w:hAnsi="Museo Sans 500"/>
          <w:color w:val="FF0000"/>
        </w:rPr>
      </w:pPr>
    </w:p>
    <w:p w:rsidR="002F3BBA" w:rsidRPr="002F3BBA" w:rsidRDefault="002F3BBA" w:rsidP="002F3BBA">
      <w:pPr>
        <w:spacing w:after="0" w:line="259" w:lineRule="auto"/>
        <w:jc w:val="center"/>
        <w:rPr>
          <w:rFonts w:ascii="Museo Sans 500" w:hAnsi="Museo Sans 500"/>
          <w:color w:val="FF0000"/>
          <w:sz w:val="20"/>
          <w:szCs w:val="20"/>
        </w:rPr>
      </w:pPr>
      <w:r w:rsidRPr="002F3BBA">
        <w:rPr>
          <w:rFonts w:ascii="Museo Sans 500" w:hAnsi="Museo Sans 500" w:cs="Arial"/>
          <w:b/>
          <w:bCs/>
          <w:sz w:val="20"/>
          <w:szCs w:val="20"/>
        </w:rPr>
        <w:t>TRSE is committed to a policy of equal opportunities embracing diversity in all areas of activity and positively welcomes applications from disabled people and people of all ethnicities</w:t>
      </w:r>
    </w:p>
    <w:p w:rsidR="00645C6C" w:rsidRPr="00635D01" w:rsidRDefault="00645C6C" w:rsidP="00635D01">
      <w:pPr>
        <w:spacing w:after="0"/>
        <w:jc w:val="both"/>
        <w:rPr>
          <w:rFonts w:ascii="Museo Sans 500" w:hAnsi="Museo Sans 500" w:cs="Arial"/>
          <w:b/>
        </w:rPr>
      </w:pPr>
      <w:bookmarkStart w:id="1" w:name="_GoBack"/>
      <w:bookmarkEnd w:id="1"/>
      <w:r w:rsidRPr="00635D01">
        <w:rPr>
          <w:rFonts w:ascii="Museo Sans 500" w:hAnsi="Museo Sans 500" w:cs="Arial"/>
          <w:b/>
        </w:rPr>
        <w:lastRenderedPageBreak/>
        <w:t>About Theatre Royal Stratford East</w:t>
      </w:r>
    </w:p>
    <w:p w:rsidR="00645C6C" w:rsidRPr="00635D01" w:rsidRDefault="00645C6C" w:rsidP="00645C6C">
      <w:pPr>
        <w:pStyle w:val="ListParagraph"/>
        <w:spacing w:after="0"/>
        <w:ind w:left="0"/>
        <w:jc w:val="both"/>
        <w:rPr>
          <w:rFonts w:ascii="Museo Sans 500" w:hAnsi="Museo Sans 500" w:cs="Arial"/>
        </w:rPr>
      </w:pPr>
    </w:p>
    <w:p w:rsidR="00645C6C" w:rsidRPr="00635D01" w:rsidRDefault="00645C6C" w:rsidP="00645C6C">
      <w:pPr>
        <w:pStyle w:val="ListParagraph"/>
        <w:spacing w:after="0"/>
        <w:ind w:left="0"/>
        <w:jc w:val="both"/>
        <w:rPr>
          <w:rFonts w:ascii="Museo Sans 500" w:hAnsi="Museo Sans 500" w:cs="Arial"/>
        </w:rPr>
      </w:pPr>
      <w:r w:rsidRPr="00635D01">
        <w:rPr>
          <w:rFonts w:ascii="Museo Sans 500" w:hAnsi="Museo Sans 500" w:cs="Arial"/>
        </w:rPr>
        <w:t xml:space="preserve">Since 1884, Theatre Royal Stratford East, the historic producing house in the heart of London’s East End has spearheaded diverse work, and championed often marginalised stories on its stage. </w:t>
      </w:r>
    </w:p>
    <w:p w:rsidR="00645C6C" w:rsidRPr="00635D01" w:rsidRDefault="00645C6C" w:rsidP="00645C6C">
      <w:pPr>
        <w:pStyle w:val="ListParagraph"/>
        <w:spacing w:after="0"/>
        <w:ind w:left="0"/>
        <w:jc w:val="both"/>
        <w:rPr>
          <w:rFonts w:ascii="Museo Sans 500" w:hAnsi="Museo Sans 500" w:cs="Arial"/>
        </w:rPr>
      </w:pPr>
    </w:p>
    <w:p w:rsidR="00645C6C" w:rsidRPr="00635D01" w:rsidRDefault="00645C6C" w:rsidP="00645C6C">
      <w:pPr>
        <w:pStyle w:val="ListParagraph"/>
        <w:spacing w:after="0"/>
        <w:ind w:left="0"/>
        <w:jc w:val="both"/>
        <w:rPr>
          <w:rFonts w:ascii="Museo Sans 500" w:hAnsi="Museo Sans 500" w:cs="Arial"/>
        </w:rPr>
      </w:pPr>
      <w:r w:rsidRPr="00635D01">
        <w:rPr>
          <w:rFonts w:ascii="Museo Sans 500" w:hAnsi="Museo Sans 500" w:cs="Arial"/>
        </w:rPr>
        <w:t xml:space="preserve">From 1953 – 1979 the theatre was the home of Joan </w:t>
      </w:r>
      <w:proofErr w:type="spellStart"/>
      <w:r w:rsidRPr="00635D01">
        <w:rPr>
          <w:rFonts w:ascii="Museo Sans 500" w:hAnsi="Museo Sans 500" w:cs="Arial"/>
        </w:rPr>
        <w:t>Littlewood’s</w:t>
      </w:r>
      <w:proofErr w:type="spellEnd"/>
      <w:r w:rsidRPr="00635D01">
        <w:rPr>
          <w:rFonts w:ascii="Museo Sans 500" w:hAnsi="Museo Sans 500" w:cs="Arial"/>
        </w:rPr>
        <w:t xml:space="preserve"> legendary Theatre Workshop Company. The Company received international recognition with their acclaimed productions such as Oh, What a Lovely War! </w:t>
      </w:r>
      <w:proofErr w:type="gramStart"/>
      <w:r w:rsidRPr="00635D01">
        <w:rPr>
          <w:rFonts w:ascii="Museo Sans 500" w:hAnsi="Museo Sans 500" w:cs="Arial"/>
        </w:rPr>
        <w:t>and</w:t>
      </w:r>
      <w:proofErr w:type="gramEnd"/>
      <w:r w:rsidRPr="00635D01">
        <w:rPr>
          <w:rFonts w:ascii="Museo Sans 500" w:hAnsi="Museo Sans 500" w:cs="Arial"/>
        </w:rPr>
        <w:t xml:space="preserve"> A Taste of Honey.</w:t>
      </w:r>
    </w:p>
    <w:p w:rsidR="00645C6C" w:rsidRPr="00635D01" w:rsidRDefault="00645C6C" w:rsidP="00645C6C">
      <w:pPr>
        <w:pStyle w:val="ListParagraph"/>
        <w:spacing w:after="0"/>
        <w:ind w:left="0"/>
        <w:jc w:val="both"/>
        <w:rPr>
          <w:rFonts w:ascii="Museo Sans 500" w:hAnsi="Museo Sans 500" w:cs="Arial"/>
        </w:rPr>
      </w:pPr>
    </w:p>
    <w:p w:rsidR="00645C6C" w:rsidRPr="00635D01" w:rsidRDefault="00645C6C" w:rsidP="00645C6C">
      <w:pPr>
        <w:pStyle w:val="ListParagraph"/>
        <w:spacing w:after="0"/>
        <w:ind w:left="0"/>
        <w:jc w:val="both"/>
        <w:rPr>
          <w:rFonts w:ascii="Museo Sans 500" w:hAnsi="Museo Sans 500" w:cs="Arial"/>
        </w:rPr>
      </w:pPr>
      <w:r w:rsidRPr="00635D01">
        <w:rPr>
          <w:rFonts w:ascii="Museo Sans 500" w:hAnsi="Museo Sans 500" w:cs="Arial"/>
        </w:rPr>
        <w:t xml:space="preserve">Many leading actors, writers and directors have been part of the Theatre Royal Stratford East family including </w:t>
      </w:r>
      <w:proofErr w:type="spellStart"/>
      <w:r w:rsidRPr="00635D01">
        <w:rPr>
          <w:rFonts w:ascii="Museo Sans 500" w:hAnsi="Museo Sans 500" w:cs="Arial"/>
        </w:rPr>
        <w:t>Meera</w:t>
      </w:r>
      <w:proofErr w:type="spellEnd"/>
      <w:r w:rsidRPr="00635D01">
        <w:rPr>
          <w:rFonts w:ascii="Museo Sans 500" w:hAnsi="Museo Sans 500" w:cs="Arial"/>
        </w:rPr>
        <w:t xml:space="preserve"> </w:t>
      </w:r>
      <w:proofErr w:type="spellStart"/>
      <w:r w:rsidRPr="00635D01">
        <w:rPr>
          <w:rFonts w:ascii="Museo Sans 500" w:hAnsi="Museo Sans 500" w:cs="Arial"/>
        </w:rPr>
        <w:t>Syal</w:t>
      </w:r>
      <w:proofErr w:type="spellEnd"/>
      <w:r w:rsidRPr="00635D01">
        <w:rPr>
          <w:rFonts w:ascii="Museo Sans 500" w:hAnsi="Museo Sans 500" w:cs="Arial"/>
        </w:rPr>
        <w:t xml:space="preserve">, Barbara Windsor, Don Warrington, Sheila Hancock, </w:t>
      </w:r>
      <w:proofErr w:type="spellStart"/>
      <w:r w:rsidRPr="00635D01">
        <w:rPr>
          <w:rFonts w:ascii="Museo Sans 500" w:hAnsi="Museo Sans 500" w:cs="Arial"/>
        </w:rPr>
        <w:t>Indhu</w:t>
      </w:r>
      <w:proofErr w:type="spellEnd"/>
      <w:r w:rsidRPr="00635D01">
        <w:rPr>
          <w:rFonts w:ascii="Museo Sans 500" w:hAnsi="Museo Sans 500" w:cs="Arial"/>
        </w:rPr>
        <w:t xml:space="preserve"> </w:t>
      </w:r>
      <w:proofErr w:type="spellStart"/>
      <w:r w:rsidRPr="00635D01">
        <w:rPr>
          <w:rFonts w:ascii="Museo Sans 500" w:hAnsi="Museo Sans 500" w:cs="Arial"/>
        </w:rPr>
        <w:t>Rubasingham</w:t>
      </w:r>
      <w:proofErr w:type="spellEnd"/>
      <w:r w:rsidRPr="00635D01">
        <w:rPr>
          <w:rFonts w:ascii="Museo Sans 500" w:hAnsi="Museo Sans 500" w:cs="Arial"/>
        </w:rPr>
        <w:t xml:space="preserve">, </w:t>
      </w:r>
      <w:proofErr w:type="spellStart"/>
      <w:r w:rsidRPr="00635D01">
        <w:rPr>
          <w:rFonts w:ascii="Museo Sans 500" w:hAnsi="Museo Sans 500" w:cs="Arial"/>
        </w:rPr>
        <w:t>Tanika</w:t>
      </w:r>
      <w:proofErr w:type="spellEnd"/>
      <w:r w:rsidRPr="00635D01">
        <w:rPr>
          <w:rFonts w:ascii="Museo Sans 500" w:hAnsi="Museo Sans 500" w:cs="Arial"/>
        </w:rPr>
        <w:t xml:space="preserve"> Gupta, Roy Williams and Cynthia </w:t>
      </w:r>
      <w:proofErr w:type="spellStart"/>
      <w:r w:rsidRPr="00635D01">
        <w:rPr>
          <w:rFonts w:ascii="Museo Sans 500" w:hAnsi="Museo Sans 500" w:cs="Arial"/>
        </w:rPr>
        <w:t>Erivo</w:t>
      </w:r>
      <w:proofErr w:type="spellEnd"/>
      <w:r w:rsidRPr="00635D01">
        <w:rPr>
          <w:rFonts w:ascii="Museo Sans 500" w:hAnsi="Museo Sans 500" w:cs="Arial"/>
        </w:rPr>
        <w:t xml:space="preserve"> to name but a few. </w:t>
      </w:r>
    </w:p>
    <w:p w:rsidR="00645C6C" w:rsidRPr="00635D01" w:rsidRDefault="00645C6C" w:rsidP="00645C6C">
      <w:pPr>
        <w:pStyle w:val="ListParagraph"/>
        <w:spacing w:after="0"/>
        <w:ind w:left="0"/>
        <w:jc w:val="both"/>
        <w:rPr>
          <w:rFonts w:ascii="Museo Sans 500" w:hAnsi="Museo Sans 500" w:cs="Arial"/>
        </w:rPr>
      </w:pPr>
    </w:p>
    <w:p w:rsidR="00470B0E" w:rsidRPr="00635D01" w:rsidRDefault="00470B0E" w:rsidP="00470B0E">
      <w:pPr>
        <w:pStyle w:val="ListParagraph"/>
        <w:spacing w:after="0"/>
        <w:ind w:left="0"/>
        <w:jc w:val="both"/>
        <w:rPr>
          <w:rFonts w:ascii="Museo Sans 500" w:hAnsi="Museo Sans 500" w:cs="Arial"/>
        </w:rPr>
      </w:pPr>
      <w:r w:rsidRPr="00635D01">
        <w:rPr>
          <w:rFonts w:ascii="Museo Sans 500" w:hAnsi="Museo Sans 500" w:cs="Arial"/>
        </w:rPr>
        <w:t>Under Nadia Fall’s Artistic direction, we present a bold programme of reimagined classics, timely revivals and ground-breaking new work.</w:t>
      </w:r>
    </w:p>
    <w:p w:rsidR="00470B0E" w:rsidRPr="00635D01" w:rsidRDefault="00470B0E" w:rsidP="00470B0E">
      <w:pPr>
        <w:pStyle w:val="ListParagraph"/>
        <w:spacing w:after="0"/>
        <w:jc w:val="both"/>
        <w:rPr>
          <w:rFonts w:ascii="Museo Sans 500" w:hAnsi="Museo Sans 500" w:cs="Arial"/>
        </w:rPr>
      </w:pPr>
    </w:p>
    <w:p w:rsidR="00470B0E" w:rsidRPr="00635D01" w:rsidRDefault="00470B0E" w:rsidP="00470B0E">
      <w:pPr>
        <w:pStyle w:val="ListParagraph"/>
        <w:spacing w:after="0"/>
        <w:ind w:left="0"/>
        <w:jc w:val="both"/>
        <w:rPr>
          <w:rFonts w:ascii="Museo Sans 500" w:hAnsi="Museo Sans 500" w:cs="Arial"/>
        </w:rPr>
      </w:pPr>
      <w:r w:rsidRPr="00635D01">
        <w:rPr>
          <w:rFonts w:ascii="Museo Sans 500" w:hAnsi="Museo Sans 500" w:cs="Arial"/>
        </w:rPr>
        <w:t xml:space="preserve">Situated in the heart of the East End community, we run an engaging Learning and Participation programme and are accessible and open to all. </w:t>
      </w:r>
    </w:p>
    <w:p w:rsidR="00470B0E" w:rsidRPr="00635D01" w:rsidRDefault="00470B0E" w:rsidP="00470B0E">
      <w:pPr>
        <w:pStyle w:val="ListParagraph"/>
        <w:spacing w:after="0"/>
        <w:ind w:left="0"/>
        <w:jc w:val="both"/>
        <w:rPr>
          <w:rFonts w:ascii="Museo Sans 500" w:hAnsi="Museo Sans 500" w:cs="Arial"/>
        </w:rPr>
      </w:pPr>
    </w:p>
    <w:p w:rsidR="00470B0E" w:rsidRPr="00635D01" w:rsidRDefault="00470B0E" w:rsidP="00470B0E">
      <w:pPr>
        <w:pStyle w:val="ListParagraph"/>
        <w:spacing w:after="0"/>
        <w:ind w:left="0"/>
        <w:jc w:val="both"/>
        <w:rPr>
          <w:rFonts w:ascii="Museo Sans 500" w:hAnsi="Museo Sans 500" w:cs="Arial"/>
        </w:rPr>
      </w:pPr>
    </w:p>
    <w:p w:rsidR="009B5D3B" w:rsidRPr="00635D01" w:rsidRDefault="009B5D3B" w:rsidP="00645C6C">
      <w:pPr>
        <w:pStyle w:val="ListParagraph"/>
        <w:spacing w:after="0"/>
        <w:ind w:left="0"/>
        <w:jc w:val="both"/>
        <w:rPr>
          <w:rFonts w:ascii="Museo Sans 500" w:hAnsi="Museo Sans 500" w:cs="Arial"/>
        </w:rPr>
      </w:pPr>
    </w:p>
    <w:p w:rsidR="009B5D3B" w:rsidRPr="00635D01" w:rsidRDefault="009B5D3B" w:rsidP="00645C6C">
      <w:pPr>
        <w:pStyle w:val="ListParagraph"/>
        <w:spacing w:after="0"/>
        <w:ind w:left="0"/>
        <w:jc w:val="both"/>
        <w:rPr>
          <w:rFonts w:ascii="Museo Sans 500" w:hAnsi="Museo Sans 500" w:cs="Arial"/>
        </w:rPr>
      </w:pPr>
    </w:p>
    <w:p w:rsidR="009B5D3B" w:rsidRPr="00635D01" w:rsidRDefault="009B5D3B" w:rsidP="00645C6C">
      <w:pPr>
        <w:pStyle w:val="ListParagraph"/>
        <w:spacing w:after="0"/>
        <w:ind w:left="0"/>
        <w:jc w:val="both"/>
        <w:rPr>
          <w:rFonts w:ascii="Museo Sans 500" w:hAnsi="Museo Sans 500" w:cs="Arial"/>
        </w:rPr>
      </w:pPr>
    </w:p>
    <w:p w:rsidR="009B5D3B" w:rsidRPr="00635D01" w:rsidRDefault="009B5D3B" w:rsidP="00645C6C">
      <w:pPr>
        <w:pStyle w:val="ListParagraph"/>
        <w:spacing w:after="0"/>
        <w:ind w:left="0"/>
        <w:jc w:val="both"/>
        <w:rPr>
          <w:rFonts w:ascii="Museo Sans 500" w:hAnsi="Museo Sans 500" w:cs="Arial"/>
        </w:rPr>
      </w:pPr>
    </w:p>
    <w:p w:rsidR="009B5D3B" w:rsidRPr="00635D01" w:rsidRDefault="009B5D3B" w:rsidP="00645C6C">
      <w:pPr>
        <w:pStyle w:val="ListParagraph"/>
        <w:spacing w:after="0"/>
        <w:ind w:left="0"/>
        <w:jc w:val="both"/>
        <w:rPr>
          <w:rFonts w:ascii="Museo Sans 500" w:hAnsi="Museo Sans 500" w:cs="Arial"/>
        </w:rPr>
      </w:pPr>
    </w:p>
    <w:p w:rsidR="009B5D3B" w:rsidRPr="00635D01" w:rsidRDefault="009B5D3B" w:rsidP="00645C6C">
      <w:pPr>
        <w:pStyle w:val="ListParagraph"/>
        <w:spacing w:after="0"/>
        <w:ind w:left="0"/>
        <w:jc w:val="both"/>
        <w:rPr>
          <w:rFonts w:ascii="Museo Sans 500" w:hAnsi="Museo Sans 500" w:cs="Arial"/>
        </w:rPr>
      </w:pPr>
    </w:p>
    <w:p w:rsidR="009B5D3B" w:rsidRPr="00635D01" w:rsidRDefault="009B5D3B" w:rsidP="00645C6C">
      <w:pPr>
        <w:pStyle w:val="ListParagraph"/>
        <w:spacing w:after="0"/>
        <w:ind w:left="0"/>
        <w:jc w:val="both"/>
        <w:rPr>
          <w:rFonts w:ascii="Museo Sans 500" w:hAnsi="Museo Sans 500" w:cs="Arial"/>
        </w:rPr>
      </w:pPr>
    </w:p>
    <w:p w:rsidR="009B5D3B" w:rsidRPr="00635D01" w:rsidRDefault="009B5D3B" w:rsidP="00645C6C">
      <w:pPr>
        <w:pStyle w:val="ListParagraph"/>
        <w:spacing w:after="0"/>
        <w:ind w:left="0"/>
        <w:jc w:val="both"/>
        <w:rPr>
          <w:rFonts w:ascii="Museo Sans 500" w:hAnsi="Museo Sans 500" w:cs="Arial"/>
        </w:rPr>
      </w:pPr>
    </w:p>
    <w:p w:rsidR="009B5D3B" w:rsidRPr="00635D01" w:rsidRDefault="009B5D3B" w:rsidP="00645C6C">
      <w:pPr>
        <w:pStyle w:val="ListParagraph"/>
        <w:spacing w:after="0"/>
        <w:ind w:left="0"/>
        <w:jc w:val="both"/>
        <w:rPr>
          <w:rFonts w:ascii="Museo Sans 500" w:hAnsi="Museo Sans 500" w:cs="Arial"/>
        </w:rPr>
      </w:pPr>
    </w:p>
    <w:p w:rsidR="009B5D3B" w:rsidRPr="00635D01" w:rsidRDefault="009B5D3B" w:rsidP="00645C6C">
      <w:pPr>
        <w:pStyle w:val="ListParagraph"/>
        <w:spacing w:after="0"/>
        <w:ind w:left="0"/>
        <w:jc w:val="both"/>
        <w:rPr>
          <w:rFonts w:ascii="Museo Sans 500" w:hAnsi="Museo Sans 500" w:cs="Arial"/>
        </w:rPr>
      </w:pPr>
    </w:p>
    <w:p w:rsidR="00C64C89" w:rsidRPr="00635D01" w:rsidRDefault="00C64C89" w:rsidP="00C64C89">
      <w:pPr>
        <w:jc w:val="both"/>
        <w:rPr>
          <w:rFonts w:ascii="Museo Sans 500" w:hAnsi="Museo Sans 500" w:cs="Arial"/>
        </w:rPr>
      </w:pPr>
    </w:p>
    <w:sectPr w:rsidR="00C64C89" w:rsidRPr="00635D01" w:rsidSect="009B5D3B">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5D9" w:rsidRDefault="000F55D9" w:rsidP="009B5D3B">
      <w:pPr>
        <w:spacing w:after="0" w:line="240" w:lineRule="auto"/>
      </w:pPr>
      <w:r>
        <w:separator/>
      </w:r>
    </w:p>
  </w:endnote>
  <w:endnote w:type="continuationSeparator" w:id="0">
    <w:p w:rsidR="000F55D9" w:rsidRDefault="000F55D9" w:rsidP="009B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useo Sans 500">
    <w:altName w:val="Calibri"/>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5D9" w:rsidRDefault="000F55D9" w:rsidP="009B5D3B">
      <w:pPr>
        <w:spacing w:after="0" w:line="240" w:lineRule="auto"/>
      </w:pPr>
      <w:r>
        <w:separator/>
      </w:r>
    </w:p>
  </w:footnote>
  <w:footnote w:type="continuationSeparator" w:id="0">
    <w:p w:rsidR="000F55D9" w:rsidRDefault="000F55D9" w:rsidP="009B5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3B" w:rsidRDefault="009B5D3B">
    <w:pPr>
      <w:pStyle w:val="Header"/>
    </w:pPr>
  </w:p>
  <w:p w:rsidR="009B5D3B" w:rsidRDefault="009B5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3B" w:rsidRDefault="0074208D">
    <w:pPr>
      <w:pStyle w:val="Header"/>
    </w:pPr>
    <w:r>
      <w:rPr>
        <w:noProof/>
        <w:lang w:eastAsia="en-GB"/>
      </w:rPr>
      <w:drawing>
        <wp:anchor distT="0" distB="0" distL="114300" distR="114300" simplePos="0" relativeHeight="251657728" behindDoc="0" locked="0" layoutInCell="1" allowOverlap="1">
          <wp:simplePos x="0" y="0"/>
          <wp:positionH relativeFrom="margin">
            <wp:posOffset>3811270</wp:posOffset>
          </wp:positionH>
          <wp:positionV relativeFrom="margin">
            <wp:posOffset>-852170</wp:posOffset>
          </wp:positionV>
          <wp:extent cx="2542540" cy="9810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540" cy="981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49DA"/>
    <w:multiLevelType w:val="hybridMultilevel"/>
    <w:tmpl w:val="F17257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47BA4"/>
    <w:multiLevelType w:val="hybridMultilevel"/>
    <w:tmpl w:val="0872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D73AC"/>
    <w:multiLevelType w:val="hybridMultilevel"/>
    <w:tmpl w:val="D1A68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D7323"/>
    <w:multiLevelType w:val="hybridMultilevel"/>
    <w:tmpl w:val="C3703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8C1F6E"/>
    <w:multiLevelType w:val="hybridMultilevel"/>
    <w:tmpl w:val="D838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B86AFF"/>
    <w:multiLevelType w:val="hybridMultilevel"/>
    <w:tmpl w:val="ED22C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FD4C2D"/>
    <w:multiLevelType w:val="hybridMultilevel"/>
    <w:tmpl w:val="32BA8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02E3B"/>
    <w:multiLevelType w:val="hybridMultilevel"/>
    <w:tmpl w:val="89342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FD6353"/>
    <w:multiLevelType w:val="hybridMultilevel"/>
    <w:tmpl w:val="68807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3A7E1F"/>
    <w:multiLevelType w:val="hybridMultilevel"/>
    <w:tmpl w:val="66D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86481"/>
    <w:multiLevelType w:val="hybridMultilevel"/>
    <w:tmpl w:val="D4DA6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43B56"/>
    <w:multiLevelType w:val="hybridMultilevel"/>
    <w:tmpl w:val="212E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22C59"/>
    <w:multiLevelType w:val="hybridMultilevel"/>
    <w:tmpl w:val="2E36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A1445"/>
    <w:multiLevelType w:val="hybridMultilevel"/>
    <w:tmpl w:val="AE38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70020"/>
    <w:multiLevelType w:val="hybridMultilevel"/>
    <w:tmpl w:val="09E0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70A9E"/>
    <w:multiLevelType w:val="hybridMultilevel"/>
    <w:tmpl w:val="F6BC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53E58"/>
    <w:multiLevelType w:val="hybridMultilevel"/>
    <w:tmpl w:val="F774D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036A6"/>
    <w:multiLevelType w:val="hybridMultilevel"/>
    <w:tmpl w:val="7EA02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782B81"/>
    <w:multiLevelType w:val="hybridMultilevel"/>
    <w:tmpl w:val="4D76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72888"/>
    <w:multiLevelType w:val="hybridMultilevel"/>
    <w:tmpl w:val="5A945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BB5496"/>
    <w:multiLevelType w:val="hybridMultilevel"/>
    <w:tmpl w:val="8414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9A32B8"/>
    <w:multiLevelType w:val="hybridMultilevel"/>
    <w:tmpl w:val="DB829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DF583D"/>
    <w:multiLevelType w:val="hybridMultilevel"/>
    <w:tmpl w:val="CBBC8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E339CE"/>
    <w:multiLevelType w:val="hybridMultilevel"/>
    <w:tmpl w:val="B1BE4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485D4A"/>
    <w:multiLevelType w:val="hybridMultilevel"/>
    <w:tmpl w:val="4DAE8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C04E4A"/>
    <w:multiLevelType w:val="hybridMultilevel"/>
    <w:tmpl w:val="75886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D044B9"/>
    <w:multiLevelType w:val="hybridMultilevel"/>
    <w:tmpl w:val="6884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90463"/>
    <w:multiLevelType w:val="hybridMultilevel"/>
    <w:tmpl w:val="E020B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C9B09DF"/>
    <w:multiLevelType w:val="hybridMultilevel"/>
    <w:tmpl w:val="DC30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6"/>
  </w:num>
  <w:num w:numId="4">
    <w:abstractNumId w:val="15"/>
  </w:num>
  <w:num w:numId="5">
    <w:abstractNumId w:val="21"/>
  </w:num>
  <w:num w:numId="6">
    <w:abstractNumId w:val="25"/>
  </w:num>
  <w:num w:numId="7">
    <w:abstractNumId w:val="10"/>
  </w:num>
  <w:num w:numId="8">
    <w:abstractNumId w:val="2"/>
  </w:num>
  <w:num w:numId="9">
    <w:abstractNumId w:val="11"/>
  </w:num>
  <w:num w:numId="10">
    <w:abstractNumId w:val="18"/>
  </w:num>
  <w:num w:numId="11">
    <w:abstractNumId w:val="13"/>
  </w:num>
  <w:num w:numId="12">
    <w:abstractNumId w:val="28"/>
  </w:num>
  <w:num w:numId="13">
    <w:abstractNumId w:val="1"/>
  </w:num>
  <w:num w:numId="14">
    <w:abstractNumId w:val="27"/>
  </w:num>
  <w:num w:numId="15">
    <w:abstractNumId w:val="22"/>
  </w:num>
  <w:num w:numId="16">
    <w:abstractNumId w:val="7"/>
  </w:num>
  <w:num w:numId="17">
    <w:abstractNumId w:val="19"/>
  </w:num>
  <w:num w:numId="18">
    <w:abstractNumId w:val="23"/>
  </w:num>
  <w:num w:numId="19">
    <w:abstractNumId w:val="4"/>
  </w:num>
  <w:num w:numId="20">
    <w:abstractNumId w:val="5"/>
  </w:num>
  <w:num w:numId="21">
    <w:abstractNumId w:val="24"/>
  </w:num>
  <w:num w:numId="22">
    <w:abstractNumId w:val="8"/>
  </w:num>
  <w:num w:numId="23">
    <w:abstractNumId w:val="17"/>
  </w:num>
  <w:num w:numId="24">
    <w:abstractNumId w:val="3"/>
  </w:num>
  <w:num w:numId="25">
    <w:abstractNumId w:val="6"/>
  </w:num>
  <w:num w:numId="26">
    <w:abstractNumId w:val="20"/>
  </w:num>
  <w:num w:numId="27">
    <w:abstractNumId w:val="9"/>
  </w:num>
  <w:num w:numId="28">
    <w:abstractNumId w:val="12"/>
  </w:num>
  <w:num w:numId="2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89"/>
    <w:rsid w:val="00007DB8"/>
    <w:rsid w:val="0001365F"/>
    <w:rsid w:val="0008762E"/>
    <w:rsid w:val="00095E9A"/>
    <w:rsid w:val="000978FC"/>
    <w:rsid w:val="000B531F"/>
    <w:rsid w:val="000C465B"/>
    <w:rsid w:val="000D009A"/>
    <w:rsid w:val="000D1FC0"/>
    <w:rsid w:val="000E21B0"/>
    <w:rsid w:val="000F55D9"/>
    <w:rsid w:val="00111746"/>
    <w:rsid w:val="001146A6"/>
    <w:rsid w:val="00136CFF"/>
    <w:rsid w:val="001662A2"/>
    <w:rsid w:val="00177DCF"/>
    <w:rsid w:val="00182D37"/>
    <w:rsid w:val="002254A8"/>
    <w:rsid w:val="00241803"/>
    <w:rsid w:val="002F3BBA"/>
    <w:rsid w:val="003403E7"/>
    <w:rsid w:val="00367ABA"/>
    <w:rsid w:val="003A7FED"/>
    <w:rsid w:val="003F3AF3"/>
    <w:rsid w:val="00470B0E"/>
    <w:rsid w:val="004765DD"/>
    <w:rsid w:val="004F7CBC"/>
    <w:rsid w:val="005032BB"/>
    <w:rsid w:val="005154E0"/>
    <w:rsid w:val="005220ED"/>
    <w:rsid w:val="00526C00"/>
    <w:rsid w:val="00635D01"/>
    <w:rsid w:val="00645C6C"/>
    <w:rsid w:val="00650BCB"/>
    <w:rsid w:val="0066060E"/>
    <w:rsid w:val="006836EE"/>
    <w:rsid w:val="00684BC0"/>
    <w:rsid w:val="006B2BB0"/>
    <w:rsid w:val="006E58A5"/>
    <w:rsid w:val="00706C48"/>
    <w:rsid w:val="00715844"/>
    <w:rsid w:val="0074208D"/>
    <w:rsid w:val="0075181D"/>
    <w:rsid w:val="008360F0"/>
    <w:rsid w:val="008E42F6"/>
    <w:rsid w:val="00905E0F"/>
    <w:rsid w:val="0095378F"/>
    <w:rsid w:val="00965809"/>
    <w:rsid w:val="009A0551"/>
    <w:rsid w:val="009B3D02"/>
    <w:rsid w:val="009B5D3B"/>
    <w:rsid w:val="009F2E22"/>
    <w:rsid w:val="00A71D93"/>
    <w:rsid w:val="00A85B83"/>
    <w:rsid w:val="00BA4B10"/>
    <w:rsid w:val="00C24694"/>
    <w:rsid w:val="00C33314"/>
    <w:rsid w:val="00C64C89"/>
    <w:rsid w:val="00CD7EBB"/>
    <w:rsid w:val="00CF0BFE"/>
    <w:rsid w:val="00D514DD"/>
    <w:rsid w:val="00D74995"/>
    <w:rsid w:val="00DB0A33"/>
    <w:rsid w:val="00E17CFD"/>
    <w:rsid w:val="00E500BA"/>
    <w:rsid w:val="00ED7A49"/>
    <w:rsid w:val="00EF5773"/>
    <w:rsid w:val="00F003D1"/>
    <w:rsid w:val="00F106DE"/>
    <w:rsid w:val="00F55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E1B2BF2"/>
  <w15:chartTrackingRefBased/>
  <w15:docId w15:val="{B9E10AC0-ABC8-4505-B1C2-A5561137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C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4C89"/>
    <w:rPr>
      <w:rFonts w:ascii="Tahoma" w:hAnsi="Tahoma" w:cs="Tahoma"/>
      <w:sz w:val="16"/>
      <w:szCs w:val="16"/>
    </w:rPr>
  </w:style>
  <w:style w:type="character" w:styleId="Hyperlink">
    <w:name w:val="Hyperlink"/>
    <w:uiPriority w:val="99"/>
    <w:unhideWhenUsed/>
    <w:rsid w:val="00C64C89"/>
    <w:rPr>
      <w:color w:val="0000FF"/>
      <w:u w:val="single"/>
    </w:rPr>
  </w:style>
  <w:style w:type="paragraph" w:styleId="ListParagraph">
    <w:name w:val="List Paragraph"/>
    <w:basedOn w:val="Normal"/>
    <w:uiPriority w:val="34"/>
    <w:qFormat/>
    <w:rsid w:val="00C64C89"/>
    <w:pPr>
      <w:ind w:left="720"/>
      <w:contextualSpacing/>
    </w:pPr>
  </w:style>
  <w:style w:type="paragraph" w:styleId="Header">
    <w:name w:val="header"/>
    <w:basedOn w:val="Normal"/>
    <w:link w:val="HeaderChar"/>
    <w:uiPriority w:val="99"/>
    <w:unhideWhenUsed/>
    <w:rsid w:val="009B5D3B"/>
    <w:pPr>
      <w:tabs>
        <w:tab w:val="center" w:pos="4513"/>
        <w:tab w:val="right" w:pos="9026"/>
      </w:tabs>
    </w:pPr>
  </w:style>
  <w:style w:type="character" w:customStyle="1" w:styleId="HeaderChar">
    <w:name w:val="Header Char"/>
    <w:link w:val="Header"/>
    <w:uiPriority w:val="99"/>
    <w:rsid w:val="009B5D3B"/>
    <w:rPr>
      <w:sz w:val="22"/>
      <w:szCs w:val="22"/>
      <w:lang w:eastAsia="en-US"/>
    </w:rPr>
  </w:style>
  <w:style w:type="paragraph" w:styleId="Footer">
    <w:name w:val="footer"/>
    <w:basedOn w:val="Normal"/>
    <w:link w:val="FooterChar"/>
    <w:uiPriority w:val="99"/>
    <w:unhideWhenUsed/>
    <w:rsid w:val="009B5D3B"/>
    <w:pPr>
      <w:tabs>
        <w:tab w:val="center" w:pos="4513"/>
        <w:tab w:val="right" w:pos="9026"/>
      </w:tabs>
    </w:pPr>
  </w:style>
  <w:style w:type="character" w:customStyle="1" w:styleId="FooterChar">
    <w:name w:val="Footer Char"/>
    <w:link w:val="Footer"/>
    <w:uiPriority w:val="99"/>
    <w:rsid w:val="009B5D3B"/>
    <w:rPr>
      <w:sz w:val="22"/>
      <w:szCs w:val="22"/>
      <w:lang w:eastAsia="en-US"/>
    </w:rPr>
  </w:style>
  <w:style w:type="character" w:customStyle="1" w:styleId="normaltextrun">
    <w:name w:val="normaltextrun"/>
    <w:basedOn w:val="DefaultParagraphFont"/>
    <w:rsid w:val="00EF5773"/>
  </w:style>
  <w:style w:type="character" w:customStyle="1" w:styleId="eop">
    <w:name w:val="eop"/>
    <w:basedOn w:val="DefaultParagraphFont"/>
    <w:rsid w:val="00EF5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ratfordeas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ratfordea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0FE71-7B4C-47C2-BA2F-84AC3CDB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Theatre Royal</Company>
  <LinksUpToDate>false</LinksUpToDate>
  <CharactersWithSpaces>8344</CharactersWithSpaces>
  <SharedDoc>false</SharedDoc>
  <HLinks>
    <vt:vector size="12" baseType="variant">
      <vt:variant>
        <vt:i4>5111814</vt:i4>
      </vt:variant>
      <vt:variant>
        <vt:i4>3</vt:i4>
      </vt:variant>
      <vt:variant>
        <vt:i4>0</vt:i4>
      </vt:variant>
      <vt:variant>
        <vt:i4>5</vt:i4>
      </vt:variant>
      <vt:variant>
        <vt:lpwstr>http://www.stratfordeast.com/</vt:lpwstr>
      </vt:variant>
      <vt:variant>
        <vt:lpwstr/>
      </vt:variant>
      <vt:variant>
        <vt:i4>393249</vt:i4>
      </vt:variant>
      <vt:variant>
        <vt:i4>0</vt:i4>
      </vt:variant>
      <vt:variant>
        <vt:i4>0</vt:i4>
      </vt:variant>
      <vt:variant>
        <vt:i4>5</vt:i4>
      </vt:variant>
      <vt:variant>
        <vt:lpwstr>mailto:recruitment@stratfordeast.com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Dempsey</dc:creator>
  <cp:keywords/>
  <cp:lastModifiedBy>Annika Brown</cp:lastModifiedBy>
  <cp:revision>6</cp:revision>
  <dcterms:created xsi:type="dcterms:W3CDTF">2019-12-18T16:05:00Z</dcterms:created>
  <dcterms:modified xsi:type="dcterms:W3CDTF">2019-12-24T11:49:00Z</dcterms:modified>
</cp:coreProperties>
</file>